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70030871" w14:textId="77777777" w:rsidTr="0044051B">
        <w:trPr>
          <w:trHeight w:val="12416"/>
        </w:trPr>
        <w:tc>
          <w:tcPr>
            <w:tcW w:w="9072" w:type="dxa"/>
          </w:tcPr>
          <w:p w14:paraId="574A7F68" w14:textId="77777777" w:rsidR="00326E86" w:rsidRDefault="00326E86">
            <w:pPr>
              <w:ind w:right="120"/>
              <w:rPr>
                <w:sz w:val="24"/>
              </w:rPr>
            </w:pPr>
          </w:p>
          <w:p w14:paraId="60069B76" w14:textId="77777777" w:rsidR="00326E86" w:rsidRDefault="00326E86">
            <w:pPr>
              <w:ind w:right="120"/>
              <w:rPr>
                <w:sz w:val="24"/>
              </w:rPr>
            </w:pPr>
          </w:p>
          <w:p w14:paraId="7886E02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952DDCF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B1448B5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43620E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B99B70D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03106C35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813D1BF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B62517A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25DC6B9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4178700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65A2BF0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F863F17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C2F11E6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44CE7567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3F7AC9E2" w14:textId="77777777" w:rsidR="00326E86" w:rsidRDefault="00326E86">
            <w:pPr>
              <w:ind w:right="120"/>
              <w:rPr>
                <w:sz w:val="24"/>
              </w:rPr>
            </w:pPr>
          </w:p>
          <w:p w14:paraId="649FB84B" w14:textId="77777777" w:rsidR="00326E86" w:rsidRDefault="00326E86">
            <w:pPr>
              <w:ind w:right="120"/>
              <w:rPr>
                <w:sz w:val="24"/>
              </w:rPr>
            </w:pPr>
          </w:p>
          <w:p w14:paraId="5E6E033D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3D7F2DE0" w14:textId="0C0798DB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9729EF" w:rsidRPr="007C428C">
              <w:rPr>
                <w:b/>
                <w:noProof/>
                <w:sz w:val="28"/>
              </w:rPr>
              <w:t>新川水再生プラザ計装設備点検業務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530FC7BC" w14:textId="77777777" w:rsidR="00326E86" w:rsidRDefault="00326E86">
            <w:pPr>
              <w:ind w:right="120"/>
              <w:rPr>
                <w:sz w:val="24"/>
              </w:rPr>
            </w:pPr>
          </w:p>
          <w:p w14:paraId="1F6E5D94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6808A7EB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2F1EC23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4A0D2AF1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76354886" w14:textId="77777777" w:rsidR="00326E86" w:rsidRDefault="00326E86">
            <w:pPr>
              <w:rPr>
                <w:sz w:val="22"/>
              </w:rPr>
            </w:pPr>
          </w:p>
          <w:p w14:paraId="752C28E0" w14:textId="77777777" w:rsidR="00F33316" w:rsidRPr="00857579" w:rsidRDefault="00F33316">
            <w:pPr>
              <w:rPr>
                <w:sz w:val="22"/>
              </w:rPr>
            </w:pPr>
          </w:p>
          <w:p w14:paraId="3A28FE4E" w14:textId="77777777" w:rsidR="00326E86" w:rsidRPr="00857579" w:rsidRDefault="00326E86">
            <w:pPr>
              <w:rPr>
                <w:sz w:val="22"/>
              </w:rPr>
            </w:pPr>
          </w:p>
          <w:p w14:paraId="51B0C396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054C35C0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57B6BB9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846D26B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3F67D262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CFED2D8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6EB68C2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9FD4B" w14:textId="77777777" w:rsidR="00F92E17" w:rsidRDefault="00F92E17" w:rsidP="00F52A78">
      <w:r>
        <w:separator/>
      </w:r>
    </w:p>
  </w:endnote>
  <w:endnote w:type="continuationSeparator" w:id="0">
    <w:p w14:paraId="08D3470D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82330" w14:textId="77777777" w:rsidR="00F92E17" w:rsidRDefault="00F92E17" w:rsidP="00F52A78">
      <w:r>
        <w:separator/>
      </w:r>
    </w:p>
  </w:footnote>
  <w:footnote w:type="continuationSeparator" w:id="0">
    <w:p w14:paraId="2D28995E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13E65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729EF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D78F50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80</cp:revision>
  <cp:lastPrinted>2021-09-17T06:06:00Z</cp:lastPrinted>
  <dcterms:created xsi:type="dcterms:W3CDTF">2020-04-03T06:42:00Z</dcterms:created>
  <dcterms:modified xsi:type="dcterms:W3CDTF">2023-07-03T00:56:00Z</dcterms:modified>
</cp:coreProperties>
</file>