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59584E9C" w14:textId="77777777" w:rsidTr="0044051B">
        <w:trPr>
          <w:trHeight w:val="12416"/>
        </w:trPr>
        <w:tc>
          <w:tcPr>
            <w:tcW w:w="9072" w:type="dxa"/>
          </w:tcPr>
          <w:p w14:paraId="2B21116C" w14:textId="77777777" w:rsidR="00326E86" w:rsidRDefault="00326E86">
            <w:pPr>
              <w:ind w:right="120"/>
              <w:rPr>
                <w:sz w:val="24"/>
              </w:rPr>
            </w:pPr>
          </w:p>
          <w:p w14:paraId="2EA6290A" w14:textId="77777777" w:rsidR="00326E86" w:rsidRDefault="00326E86">
            <w:pPr>
              <w:ind w:right="120"/>
              <w:rPr>
                <w:sz w:val="24"/>
              </w:rPr>
            </w:pPr>
          </w:p>
          <w:p w14:paraId="37811F14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20FD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51759EB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855B728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B603E9D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364EF902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EB391D4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9EE2C2A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120F8E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8FAD313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980491B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9817C68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678E755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5F37DF4C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7D7E40E5" w14:textId="77777777" w:rsidR="00326E86" w:rsidRDefault="00326E86">
            <w:pPr>
              <w:ind w:right="120"/>
              <w:rPr>
                <w:sz w:val="24"/>
              </w:rPr>
            </w:pPr>
          </w:p>
          <w:p w14:paraId="6F8C8CAC" w14:textId="77777777" w:rsidR="00326E86" w:rsidRDefault="00326E86">
            <w:pPr>
              <w:ind w:right="120"/>
              <w:rPr>
                <w:sz w:val="24"/>
              </w:rPr>
            </w:pPr>
          </w:p>
          <w:p w14:paraId="7DFD8982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2913724" w14:textId="7783D9B5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63E2A" w:rsidRPr="003B0C66">
              <w:rPr>
                <w:b/>
                <w:noProof/>
                <w:sz w:val="28"/>
              </w:rPr>
              <w:t>創成川水再生プラザ高圧電気設備点検業務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7FD1DBF" w14:textId="77777777" w:rsidR="00326E86" w:rsidRDefault="00326E86">
            <w:pPr>
              <w:ind w:right="120"/>
              <w:rPr>
                <w:sz w:val="24"/>
              </w:rPr>
            </w:pPr>
          </w:p>
          <w:p w14:paraId="646AEEAB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553157F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0F6CA14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572CE5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061F0DD" w14:textId="77777777" w:rsidR="00326E86" w:rsidRDefault="00326E86">
            <w:pPr>
              <w:rPr>
                <w:sz w:val="22"/>
              </w:rPr>
            </w:pPr>
          </w:p>
          <w:p w14:paraId="3862164B" w14:textId="77777777" w:rsidR="00F33316" w:rsidRPr="00857579" w:rsidRDefault="00F33316">
            <w:pPr>
              <w:rPr>
                <w:sz w:val="22"/>
              </w:rPr>
            </w:pPr>
          </w:p>
          <w:p w14:paraId="25FE0414" w14:textId="77777777" w:rsidR="00326E86" w:rsidRPr="00857579" w:rsidRDefault="00326E86">
            <w:pPr>
              <w:rPr>
                <w:sz w:val="22"/>
              </w:rPr>
            </w:pPr>
          </w:p>
          <w:p w14:paraId="1CEF3C0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0DE73F8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113B70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C6066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BCC945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2635CA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8E6D32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F681" w14:textId="77777777" w:rsidR="00F92E17" w:rsidRDefault="00F92E17" w:rsidP="00F52A78">
      <w:r>
        <w:separator/>
      </w:r>
    </w:p>
  </w:endnote>
  <w:endnote w:type="continuationSeparator" w:id="0">
    <w:p w14:paraId="42B9A4E1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E678" w14:textId="77777777" w:rsidR="00F92E17" w:rsidRDefault="00F92E17" w:rsidP="00F52A78">
      <w:r>
        <w:separator/>
      </w:r>
    </w:p>
  </w:footnote>
  <w:footnote w:type="continuationSeparator" w:id="0">
    <w:p w14:paraId="2568DCEB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40183"/>
    <w:rsid w:val="00C6651E"/>
    <w:rsid w:val="00C74CA8"/>
    <w:rsid w:val="00C7702A"/>
    <w:rsid w:val="00C81C94"/>
    <w:rsid w:val="00CF38A3"/>
    <w:rsid w:val="00D61B64"/>
    <w:rsid w:val="00D63E2A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9E7A5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80</cp:revision>
  <cp:lastPrinted>2021-09-17T06:06:00Z</cp:lastPrinted>
  <dcterms:created xsi:type="dcterms:W3CDTF">2020-04-03T06:42:00Z</dcterms:created>
  <dcterms:modified xsi:type="dcterms:W3CDTF">2023-07-05T06:10:00Z</dcterms:modified>
</cp:coreProperties>
</file>