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342B2A8" w14:textId="77777777" w:rsidR="00F81AD9" w:rsidRDefault="00F52A78" w:rsidP="003845EA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F81AD9">
              <w:rPr>
                <w:b/>
                <w:sz w:val="28"/>
              </w:rPr>
              <w:fldChar w:fldCharType="separate"/>
            </w:r>
            <w:r w:rsidR="00F81AD9" w:rsidRPr="004C4A7C">
              <w:rPr>
                <w:b/>
                <w:noProof/>
                <w:sz w:val="28"/>
              </w:rPr>
              <w:t>南区南</w:t>
            </w:r>
            <w:r w:rsidR="00F81AD9" w:rsidRPr="004C4A7C">
              <w:rPr>
                <w:b/>
                <w:noProof/>
                <w:sz w:val="28"/>
              </w:rPr>
              <w:t>33</w:t>
            </w:r>
            <w:r w:rsidR="00F81AD9" w:rsidRPr="004C4A7C">
              <w:rPr>
                <w:b/>
                <w:noProof/>
                <w:sz w:val="28"/>
              </w:rPr>
              <w:t>条西</w:t>
            </w:r>
            <w:r w:rsidR="00F81AD9" w:rsidRPr="004C4A7C">
              <w:rPr>
                <w:b/>
                <w:noProof/>
                <w:sz w:val="28"/>
              </w:rPr>
              <w:t>10</w:t>
            </w:r>
            <w:r w:rsidR="00F81AD9" w:rsidRPr="004C4A7C">
              <w:rPr>
                <w:b/>
                <w:noProof/>
                <w:sz w:val="28"/>
              </w:rPr>
              <w:t>丁目ほか５か所吐口・制水ゲート</w:t>
            </w:r>
          </w:p>
          <w:p w14:paraId="0BF288A0" w14:textId="12E62C6B" w:rsidR="00326E86" w:rsidRDefault="00F81AD9" w:rsidP="00F81AD9">
            <w:pPr>
              <w:snapToGrid w:val="0"/>
              <w:ind w:right="119" w:firstLineChars="600" w:firstLine="1687"/>
              <w:rPr>
                <w:sz w:val="24"/>
              </w:rPr>
            </w:pPr>
            <w:r w:rsidRPr="004C4A7C">
              <w:rPr>
                <w:b/>
                <w:noProof/>
                <w:sz w:val="28"/>
              </w:rPr>
              <w:t>老朽度診断業務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81AD9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2024-05-31T02:28:00Z</dcterms:modified>
</cp:coreProperties>
</file>