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C9BF18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A00FB" w:rsidRPr="00A25228">
              <w:rPr>
                <w:b/>
                <w:noProof/>
                <w:sz w:val="28"/>
              </w:rPr>
              <w:t>下水道河川局庁舎建築設備等点検業務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18DF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A00FB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2024-07-01T01:26:00Z</dcterms:modified>
</cp:coreProperties>
</file>