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8D9D"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2B157B28" w14:textId="77777777" w:rsidR="00084278" w:rsidRPr="00153D80" w:rsidRDefault="00084278" w:rsidP="00DD213A">
      <w:pPr>
        <w:spacing w:line="360" w:lineRule="exact"/>
        <w:jc w:val="center"/>
        <w:rPr>
          <w:sz w:val="24"/>
          <w:szCs w:val="24"/>
        </w:rPr>
      </w:pPr>
    </w:p>
    <w:p w14:paraId="72226D11"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BF2694" w14:textId="77777777" w:rsidR="00084278" w:rsidRPr="00153D80" w:rsidRDefault="00084278" w:rsidP="00DD213A">
      <w:pPr>
        <w:spacing w:line="360" w:lineRule="exact"/>
        <w:rPr>
          <w:sz w:val="24"/>
          <w:szCs w:val="24"/>
        </w:rPr>
      </w:pPr>
    </w:p>
    <w:p w14:paraId="1937C9EB"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C4A0129"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74E65">
        <w:rPr>
          <w:rFonts w:asciiTheme="minorEastAsia" w:hAnsiTheme="minorEastAsia" w:hint="eastAsia"/>
          <w:spacing w:val="22"/>
          <w:kern w:val="0"/>
          <w:sz w:val="24"/>
          <w:szCs w:val="24"/>
          <w:fitText w:val="1095" w:id="210957056"/>
        </w:rPr>
        <w:t xml:space="preserve">住　　</w:t>
      </w:r>
      <w:r w:rsidRPr="00E74E65">
        <w:rPr>
          <w:rFonts w:asciiTheme="minorEastAsia" w:hAnsiTheme="minorEastAsia" w:hint="eastAsia"/>
          <w:spacing w:val="1"/>
          <w:kern w:val="0"/>
          <w:sz w:val="24"/>
          <w:szCs w:val="24"/>
          <w:fitText w:val="1095" w:id="210957056"/>
        </w:rPr>
        <w:t>所</w:t>
      </w:r>
    </w:p>
    <w:p w14:paraId="0E1B2BA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B3C50F5" wp14:editId="53FAAFF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48B7820"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3C50F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48B7820"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74E65">
        <w:rPr>
          <w:rFonts w:asciiTheme="minorEastAsia" w:hAnsiTheme="minorEastAsia" w:hint="eastAsia"/>
          <w:w w:val="76"/>
          <w:kern w:val="0"/>
          <w:sz w:val="24"/>
          <w:szCs w:val="24"/>
          <w:fitText w:val="1095" w:id="210957057"/>
        </w:rPr>
        <w:t>商号又は名称</w:t>
      </w:r>
    </w:p>
    <w:p w14:paraId="43659FFF"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E74E65">
        <w:rPr>
          <w:rFonts w:asciiTheme="minorEastAsia" w:hAnsiTheme="minorEastAsia" w:hint="eastAsia"/>
          <w:w w:val="91"/>
          <w:kern w:val="0"/>
          <w:sz w:val="24"/>
          <w:szCs w:val="24"/>
          <w:fitText w:val="1095" w:id="210957058"/>
        </w:rPr>
        <w:t>代表者氏</w:t>
      </w:r>
      <w:r w:rsidRPr="00E74E65">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CB7D1AE" w14:textId="77777777" w:rsidR="00084278" w:rsidRPr="00153D80" w:rsidRDefault="00084278" w:rsidP="00DD213A">
      <w:pPr>
        <w:spacing w:line="360" w:lineRule="exact"/>
        <w:rPr>
          <w:sz w:val="24"/>
          <w:szCs w:val="24"/>
        </w:rPr>
      </w:pPr>
    </w:p>
    <w:p w14:paraId="22F3C419" w14:textId="68CDA900" w:rsidR="00D71A1A" w:rsidRDefault="00D71A1A"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2E6F5E" w:rsidRPr="007A2988">
        <w:rPr>
          <w:rFonts w:asciiTheme="minorEastAsia" w:hAnsiTheme="minorEastAsia" w:cs="Times New Roman"/>
          <w:b/>
          <w:noProof/>
          <w:spacing w:val="10"/>
          <w:sz w:val="24"/>
          <w:szCs w:val="24"/>
          <w:u w:val="single"/>
        </w:rPr>
        <w:t>南区南33条西10丁目ほか５か所吐口・制水ゲート老朽度診断業務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CB6BC49" w14:textId="77777777" w:rsidR="00D71A1A" w:rsidRPr="00E85224" w:rsidRDefault="00D71A1A"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962281F"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5A9DA72"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302E0F32"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0F39CB" w:rsidRPr="001128D8" w14:paraId="2893DBEA" w14:textId="77777777" w:rsidTr="0021279B">
        <w:trPr>
          <w:trHeight w:val="567"/>
        </w:trPr>
        <w:tc>
          <w:tcPr>
            <w:tcW w:w="1247" w:type="dxa"/>
            <w:vAlign w:val="center"/>
          </w:tcPr>
          <w:p w14:paraId="7209CB73"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7CCEF641"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2ACA2901"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E74E65" w:rsidRPr="001128D8" w14:paraId="48E107FC" w14:textId="77777777" w:rsidTr="0021279B">
        <w:trPr>
          <w:trHeight w:val="850"/>
        </w:trPr>
        <w:tc>
          <w:tcPr>
            <w:tcW w:w="1247" w:type="dxa"/>
            <w:vAlign w:val="center"/>
          </w:tcPr>
          <w:p w14:paraId="3A59AF15" w14:textId="77777777" w:rsidR="00E74E65" w:rsidRPr="00457E1C" w:rsidRDefault="00E74E65" w:rsidP="00E74E65">
            <w:pPr>
              <w:spacing w:line="320" w:lineRule="exact"/>
              <w:jc w:val="center"/>
              <w:rPr>
                <w:rFonts w:ascii="Century" w:eastAsia="ＭＳ 明朝" w:hAnsi="Century" w:cs="Times New Roman"/>
                <w:sz w:val="22"/>
              </w:rPr>
            </w:pPr>
          </w:p>
        </w:tc>
        <w:tc>
          <w:tcPr>
            <w:tcW w:w="5521" w:type="dxa"/>
            <w:vAlign w:val="center"/>
          </w:tcPr>
          <w:p w14:paraId="1D9E9757" w14:textId="370D476D" w:rsidR="00E74E65" w:rsidRPr="00621D2C" w:rsidRDefault="00E74E65" w:rsidP="00E74E65">
            <w:pPr>
              <w:spacing w:line="320" w:lineRule="exact"/>
              <w:rPr>
                <w:rFonts w:asciiTheme="minorEastAsia" w:hAnsiTheme="minorEastAsia" w:cs="Times New Roman"/>
                <w:sz w:val="22"/>
              </w:rPr>
            </w:pPr>
            <w:r>
              <w:rPr>
                <w:rFonts w:hint="eastAsia"/>
                <w:szCs w:val="21"/>
              </w:rPr>
              <w:t>建設</w:t>
            </w:r>
            <w:r w:rsidRPr="00CB4344">
              <w:rPr>
                <w:rFonts w:hint="eastAsia"/>
                <w:szCs w:val="21"/>
              </w:rPr>
              <w:t>コンサルタント登録制度において</w:t>
            </w:r>
            <w:r>
              <w:rPr>
                <w:rFonts w:hAnsi="ＭＳ 明朝" w:hint="eastAsia"/>
              </w:rPr>
              <w:t>「下水道部門</w:t>
            </w:r>
            <w:r w:rsidRPr="00E62002">
              <w:rPr>
                <w:rFonts w:hAnsi="ＭＳ 明朝" w:hint="eastAsia"/>
              </w:rPr>
              <w:t>」</w:t>
            </w:r>
            <w:r w:rsidRPr="00CB4344">
              <w:rPr>
                <w:rFonts w:hint="eastAsia"/>
                <w:szCs w:val="21"/>
              </w:rPr>
              <w:t>の登録を受けていることを証する書類</w:t>
            </w:r>
            <w:r>
              <w:rPr>
                <w:rFonts w:hint="eastAsia"/>
                <w:szCs w:val="21"/>
              </w:rPr>
              <w:t>の写し</w:t>
            </w:r>
          </w:p>
        </w:tc>
        <w:tc>
          <w:tcPr>
            <w:tcW w:w="2473" w:type="dxa"/>
            <w:vAlign w:val="center"/>
          </w:tcPr>
          <w:p w14:paraId="6820AEDB" w14:textId="1379E024" w:rsidR="00E74E65" w:rsidRPr="00621D2C" w:rsidRDefault="00E74E65" w:rsidP="00E74E65">
            <w:pPr>
              <w:spacing w:line="320" w:lineRule="exact"/>
              <w:rPr>
                <w:rFonts w:ascii="Century" w:eastAsia="ＭＳ 明朝" w:hAnsi="Century" w:cs="Times New Roman"/>
                <w:sz w:val="20"/>
              </w:rPr>
            </w:pPr>
            <w:r>
              <w:rPr>
                <w:rFonts w:ascii="Century" w:eastAsia="ＭＳ 明朝" w:hAnsi="Century" w:cs="Times New Roman" w:hint="eastAsia"/>
              </w:rPr>
              <w:t>必須</w:t>
            </w:r>
          </w:p>
        </w:tc>
      </w:tr>
      <w:tr w:rsidR="00152821" w:rsidRPr="001128D8" w14:paraId="2CE20866" w14:textId="77777777" w:rsidTr="0021279B">
        <w:trPr>
          <w:trHeight w:val="850"/>
        </w:trPr>
        <w:tc>
          <w:tcPr>
            <w:tcW w:w="1247" w:type="dxa"/>
            <w:vAlign w:val="center"/>
          </w:tcPr>
          <w:p w14:paraId="4B685D99"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7DDB9C42"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6D067C78"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DD88B23" w14:textId="77777777" w:rsidTr="0021279B">
        <w:trPr>
          <w:trHeight w:val="850"/>
        </w:trPr>
        <w:tc>
          <w:tcPr>
            <w:tcW w:w="1247" w:type="dxa"/>
            <w:vAlign w:val="center"/>
          </w:tcPr>
          <w:p w14:paraId="7668EDD2"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327877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527BAE3F"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75EBF45"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002F74" w14:textId="77777777" w:rsidTr="00506C7F">
        <w:trPr>
          <w:trHeight w:val="2683"/>
        </w:trPr>
        <w:tc>
          <w:tcPr>
            <w:tcW w:w="9298" w:type="dxa"/>
            <w:vAlign w:val="center"/>
          </w:tcPr>
          <w:p w14:paraId="78DC6FC9"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BB97B4A"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55BB96BB" w14:textId="77777777" w:rsidR="00D81B3A" w:rsidRPr="0022785D" w:rsidRDefault="00D81B3A" w:rsidP="00A064E8">
            <w:pPr>
              <w:snapToGrid w:val="0"/>
              <w:spacing w:line="200" w:lineRule="exact"/>
              <w:rPr>
                <w:rFonts w:ascii="Century" w:eastAsia="ＭＳ 明朝" w:hAnsi="Century" w:cs="Times New Roman"/>
                <w:sz w:val="22"/>
                <w:szCs w:val="24"/>
              </w:rPr>
            </w:pPr>
          </w:p>
          <w:p w14:paraId="18925D67"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215E740" w14:textId="77777777" w:rsidR="00D81B3A" w:rsidRDefault="00D81B3A" w:rsidP="00A064E8">
            <w:pPr>
              <w:snapToGrid w:val="0"/>
              <w:spacing w:line="200" w:lineRule="exact"/>
              <w:rPr>
                <w:rFonts w:ascii="Century" w:eastAsia="ＭＳ 明朝" w:hAnsi="Century" w:cs="Times New Roman"/>
                <w:sz w:val="24"/>
                <w:szCs w:val="24"/>
              </w:rPr>
            </w:pPr>
          </w:p>
          <w:p w14:paraId="5D5549E1"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E295281" w14:textId="77777777" w:rsidR="0028244C" w:rsidRDefault="0028244C" w:rsidP="001F5225">
      <w:pPr>
        <w:snapToGrid w:val="0"/>
        <w:spacing w:line="60" w:lineRule="auto"/>
        <w:rPr>
          <w:rFonts w:ascii="Century" w:eastAsia="ＭＳ 明朝" w:hAnsi="Century" w:cs="Times New Roman"/>
          <w:sz w:val="22"/>
        </w:rPr>
      </w:pPr>
    </w:p>
    <w:p w14:paraId="324EDEC7" w14:textId="77777777" w:rsidR="002A462A" w:rsidRDefault="002A462A" w:rsidP="001F5225">
      <w:pPr>
        <w:snapToGrid w:val="0"/>
        <w:spacing w:line="60" w:lineRule="auto"/>
        <w:rPr>
          <w:rFonts w:ascii="Century" w:eastAsia="ＭＳ 明朝" w:hAnsi="Century" w:cs="Times New Roman"/>
          <w:sz w:val="22"/>
        </w:rPr>
      </w:pPr>
    </w:p>
    <w:p w14:paraId="16C54FD0"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A93980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3671" w14:textId="77777777" w:rsidR="00621D2C" w:rsidRDefault="00621D2C" w:rsidP="00753766">
      <w:r>
        <w:separator/>
      </w:r>
    </w:p>
  </w:endnote>
  <w:endnote w:type="continuationSeparator" w:id="0">
    <w:p w14:paraId="7E7F2777"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BC41" w14:textId="77777777" w:rsidR="00621D2C" w:rsidRDefault="00621D2C" w:rsidP="00753766">
      <w:r>
        <w:separator/>
      </w:r>
    </w:p>
  </w:footnote>
  <w:footnote w:type="continuationSeparator" w:id="0">
    <w:p w14:paraId="0BDEC7C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279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2E6F5E"/>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120D"/>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06C7F"/>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4B8B"/>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165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4E65"/>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6B1"/>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2284E16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9</cp:revision>
  <cp:lastPrinted>2021-02-23T04:09:00Z</cp:lastPrinted>
  <dcterms:created xsi:type="dcterms:W3CDTF">2022-03-11T00:35:00Z</dcterms:created>
  <dcterms:modified xsi:type="dcterms:W3CDTF">2024-06-11T06:44:00Z</dcterms:modified>
</cp:coreProperties>
</file>