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E6B5D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77556A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77556A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2DC9AEFF" w14:textId="77777777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7D7A52">
        <w:rPr>
          <w:rFonts w:asciiTheme="majorEastAsia" w:eastAsiaTheme="majorEastAsia" w:hAnsiTheme="majorEastAsia" w:hint="eastAsia"/>
          <w:spacing w:val="20"/>
          <w:sz w:val="22"/>
          <w:szCs w:val="24"/>
        </w:rPr>
        <w:t>公共ます設置業務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2D4B28CE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37693B35" w14:textId="77777777" w:rsidR="002666B5" w:rsidRPr="00474698" w:rsidRDefault="002666B5" w:rsidP="002666B5">
      <w:pPr>
        <w:rPr>
          <w:sz w:val="24"/>
        </w:rPr>
      </w:pPr>
    </w:p>
    <w:p w14:paraId="5B1127F5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32B8CCFF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3C36DBB0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F96C82E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768A4C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769D1DF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04926F16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00BC4BE1" w14:textId="77777777" w:rsidR="0077556A" w:rsidRPr="00E52DFA" w:rsidRDefault="0077556A" w:rsidP="00A5623B">
      <w:pPr>
        <w:snapToGrid w:val="0"/>
        <w:rPr>
          <w:spacing w:val="10"/>
          <w:sz w:val="22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●札幌市が発注した「公共ます設置業務」「下水道管路緊急補修業務」「マンホール保全業務」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p w14:paraId="52B7A2A5" w14:textId="77777777" w:rsidR="0077556A" w:rsidRPr="00E52DFA" w:rsidRDefault="0077556A" w:rsidP="0077556A">
      <w:pPr>
        <w:snapToGrid w:val="0"/>
        <w:rPr>
          <w:rFonts w:asciiTheme="majorEastAsia" w:eastAsiaTheme="majorEastAsia" w:hAnsiTheme="majorEastAsia"/>
          <w:spacing w:val="10"/>
          <w:sz w:val="24"/>
          <w:szCs w:val="24"/>
        </w:rPr>
      </w:pPr>
      <w:r w:rsidRPr="00E52DFA">
        <w:rPr>
          <w:rFonts w:asciiTheme="majorEastAsia" w:eastAsiaTheme="majorEastAsia" w:hAnsiTheme="majorEastAsia" w:hint="eastAsia"/>
          <w:spacing w:val="10"/>
          <w:sz w:val="24"/>
          <w:szCs w:val="24"/>
        </w:rPr>
        <w:t>●札幌市工事等分類コード表「73下水道」-「21管路（開削）」「24管路（修繕一般）」</w:t>
      </w:r>
      <w:r w:rsidR="00EA1697">
        <w:rPr>
          <w:rFonts w:asciiTheme="majorEastAsia" w:eastAsiaTheme="majorEastAsia" w:hAnsiTheme="majorEastAsia" w:hint="eastAsia"/>
          <w:spacing w:val="10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23933F7A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9E77EB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70F51190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4AFAE69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62C2B79A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630A7765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53A44D69" w14:textId="77777777" w:rsidTr="002666B5">
        <w:trPr>
          <w:trHeight w:val="2533"/>
        </w:trPr>
        <w:tc>
          <w:tcPr>
            <w:tcW w:w="3715" w:type="dxa"/>
          </w:tcPr>
          <w:p w14:paraId="62F6E0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340A671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0E20C6C1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1A7589D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2A35F1FF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729184E6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613A97AC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FD99C38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A4AD80C" w14:textId="47764925" w:rsidR="0077556A" w:rsidRPr="00D03189" w:rsidRDefault="0077556A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　平成</w:t>
      </w:r>
      <w:r w:rsidR="00363172">
        <w:rPr>
          <w:rFonts w:asciiTheme="minorEastAsia" w:hAnsiTheme="minorEastAsia" w:hint="eastAsia"/>
          <w:sz w:val="22"/>
        </w:rPr>
        <w:t>21</w:t>
      </w:r>
      <w:r>
        <w:rPr>
          <w:rFonts w:asciiTheme="minorEastAsia" w:hAnsiTheme="minorEastAsia" w:hint="eastAsia"/>
          <w:sz w:val="22"/>
        </w:rPr>
        <w:t>年４月１日以降に完了し</w:t>
      </w:r>
      <w:r w:rsidRPr="00D03189">
        <w:rPr>
          <w:rFonts w:asciiTheme="minorEastAsia" w:hAnsiTheme="minorEastAsia" w:hint="eastAsia"/>
          <w:sz w:val="22"/>
        </w:rPr>
        <w:t>た実績を記載すること。</w:t>
      </w:r>
      <w:r w:rsidRPr="00D03189">
        <w:rPr>
          <w:rFonts w:hAnsi="ＭＳ 明朝" w:hint="eastAsia"/>
          <w:sz w:val="22"/>
        </w:rPr>
        <w:t>（再委託として履行した場合を除く。）</w:t>
      </w:r>
    </w:p>
    <w:p w14:paraId="244F3E0C" w14:textId="77777777" w:rsidR="0077556A" w:rsidRPr="0057120C" w:rsidRDefault="0077556A" w:rsidP="0077556A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57120C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>
        <w:rPr>
          <w:rFonts w:asciiTheme="minorEastAsia" w:hAnsiTheme="minorEastAsia" w:hint="eastAsia"/>
          <w:sz w:val="22"/>
        </w:rPr>
        <w:t>（</w:t>
      </w:r>
      <w:r w:rsidRPr="0057120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）</w:t>
      </w:r>
      <w:r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0F0C053D" w14:textId="77777777" w:rsidR="0077556A" w:rsidRDefault="0077556A" w:rsidP="0077556A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57120C">
        <w:rPr>
          <w:rFonts w:asciiTheme="minorEastAsia" w:hAnsiTheme="minorEastAsia" w:hint="eastAsia"/>
          <w:sz w:val="22"/>
        </w:rPr>
        <w:t xml:space="preserve">　契約実績を証する書面として、契約書の写し（契約名、発注者名、契約金額、契約期間が記載されているページを抜粋）</w:t>
      </w:r>
      <w:r>
        <w:rPr>
          <w:rFonts w:asciiTheme="minorEastAsia" w:hAnsiTheme="minorEastAsia" w:hint="eastAsia"/>
          <w:sz w:val="22"/>
        </w:rPr>
        <w:t>及び仕様書等</w:t>
      </w:r>
      <w:r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5B31B573" w14:textId="77777777" w:rsidR="0077556A" w:rsidRDefault="0077556A" w:rsidP="0077556A">
      <w:pPr>
        <w:spacing w:line="360" w:lineRule="exact"/>
        <w:ind w:leftChars="100" w:left="587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〔工事の契約実績については施工内容（管路開削・管路修繕一般）が確認できるものを添付してください。〕</w:t>
      </w:r>
    </w:p>
    <w:p w14:paraId="1D0AD0C6" w14:textId="77777777" w:rsidR="003E748F" w:rsidRDefault="003E748F" w:rsidP="0077556A">
      <w:pPr>
        <w:ind w:leftChars="100" w:left="388" w:hangingChars="100" w:hanging="199"/>
        <w:rPr>
          <w:rFonts w:asciiTheme="minorEastAsia" w:hAnsiTheme="minorEastAsia"/>
          <w:sz w:val="22"/>
        </w:rPr>
      </w:pP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4A94" w14:textId="77777777" w:rsidR="00C83516" w:rsidRDefault="00C83516" w:rsidP="0055673E">
      <w:r>
        <w:separator/>
      </w:r>
    </w:p>
  </w:endnote>
  <w:endnote w:type="continuationSeparator" w:id="0">
    <w:p w14:paraId="5247DA5D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80728" w14:textId="77777777" w:rsidR="00C83516" w:rsidRDefault="00C83516" w:rsidP="0055673E">
      <w:r>
        <w:separator/>
      </w:r>
    </w:p>
  </w:footnote>
  <w:footnote w:type="continuationSeparator" w:id="0">
    <w:p w14:paraId="2A086CD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A2BE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37345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63172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B58B4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B485C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7556A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D7A52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A1697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1270C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2025-01-20T09:12:00Z</dcterms:modified>
</cp:coreProperties>
</file>