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1974"/>
        <w:gridCol w:w="1470"/>
        <w:gridCol w:w="5911"/>
      </w:tblGrid>
      <w:tr w:rsidR="00332357" w:rsidRPr="00332357" w14:paraId="315636D6" w14:textId="77777777" w:rsidTr="00874A47">
        <w:trPr>
          <w:trHeight w:val="680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7D9A9A19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EC0B38" w:rsidRPr="002D13E7">
              <w:rPr>
                <w:noProof/>
                <w:szCs w:val="21"/>
              </w:rPr>
              <w:t>25-8153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72B5683C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EC0B38" w:rsidRPr="002D13E7">
              <w:rPr>
                <w:noProof/>
                <w:szCs w:val="21"/>
              </w:rPr>
              <w:t>市債務負担行為　厚別西３条１丁目事業損失防止調査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4A47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83C7B"/>
    <w:rsid w:val="00D9756C"/>
    <w:rsid w:val="00D97A11"/>
    <w:rsid w:val="00DA6D59"/>
    <w:rsid w:val="00E11196"/>
    <w:rsid w:val="00E135E0"/>
    <w:rsid w:val="00E145E0"/>
    <w:rsid w:val="00E87D19"/>
    <w:rsid w:val="00EB5168"/>
    <w:rsid w:val="00EC0B3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34</cp:revision>
  <cp:lastPrinted>2025-02-04T06:57:00Z</cp:lastPrinted>
  <dcterms:created xsi:type="dcterms:W3CDTF">2024-01-24T05:11:00Z</dcterms:created>
  <dcterms:modified xsi:type="dcterms:W3CDTF">2025-02-07T04:23:00Z</dcterms:modified>
</cp:coreProperties>
</file>