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E7358F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30283" w:rsidRPr="0012754E">
              <w:rPr>
                <w:b/>
                <w:noProof/>
                <w:spacing w:val="2"/>
                <w:sz w:val="28"/>
              </w:rPr>
              <w:t>水再生プラザ等産業廃棄物収集運搬・処分業務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028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3515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2024-12-12T01:24:00Z</dcterms:modified>
</cp:coreProperties>
</file>