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B461" w14:textId="77777777" w:rsidR="0094391B" w:rsidRPr="003F7017" w:rsidRDefault="0094391B" w:rsidP="009439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F7017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別記</w:t>
      </w:r>
    </w:p>
    <w:p w14:paraId="6F99F689" w14:textId="77777777" w:rsidR="003F7017" w:rsidRDefault="003F7017" w:rsidP="0094391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BC7E92B" w14:textId="69FED0B7" w:rsidR="0094391B" w:rsidRDefault="0094391B" w:rsidP="003F701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F7017">
        <w:rPr>
          <w:rFonts w:ascii="ＭＳ 明朝" w:eastAsia="ＭＳ 明朝" w:hAnsi="ＭＳ 明朝" w:cs="ＭＳ明朝" w:hint="eastAsia"/>
          <w:kern w:val="0"/>
          <w:sz w:val="24"/>
          <w:szCs w:val="24"/>
        </w:rPr>
        <w:t>入札参加資格審査資料の提出について</w:t>
      </w:r>
    </w:p>
    <w:p w14:paraId="52A27417" w14:textId="77777777" w:rsidR="003F7017" w:rsidRPr="003F7017" w:rsidRDefault="003F7017" w:rsidP="003F701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EC193A5" w14:textId="3AD4CB8E" w:rsidR="0094391B" w:rsidRDefault="0094391B" w:rsidP="003F701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F7017">
        <w:rPr>
          <w:rFonts w:ascii="ＭＳ 明朝" w:eastAsia="ＭＳ 明朝" w:hAnsi="ＭＳ 明朝" w:cs="ＭＳ明朝" w:hint="eastAsia"/>
          <w:kern w:val="0"/>
          <w:sz w:val="24"/>
          <w:szCs w:val="24"/>
        </w:rPr>
        <w:t>入札告示５</w:t>
      </w:r>
      <w:r w:rsidRPr="003F7017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="003F7017">
        <w:rPr>
          <w:rFonts w:ascii="ＭＳ 明朝" w:eastAsia="ＭＳ 明朝" w:hAnsi="ＭＳ 明朝" w:cs="ＭＳ明朝" w:hint="eastAsia"/>
          <w:kern w:val="0"/>
          <w:sz w:val="24"/>
          <w:szCs w:val="24"/>
        </w:rPr>
        <w:t>6</w:t>
      </w:r>
      <w:r w:rsidRPr="003F7017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  <w:r w:rsidRPr="003F7017">
        <w:rPr>
          <w:rFonts w:ascii="ＭＳ 明朝" w:eastAsia="ＭＳ 明朝" w:hAnsi="ＭＳ 明朝" w:cs="ＭＳ明朝" w:hint="eastAsia"/>
          <w:kern w:val="0"/>
          <w:sz w:val="24"/>
          <w:szCs w:val="24"/>
        </w:rPr>
        <w:t>ウ及び入札説明書６</w:t>
      </w:r>
      <w:r w:rsidRPr="003F7017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="003F7017">
        <w:rPr>
          <w:rFonts w:ascii="ＭＳ 明朝" w:eastAsia="ＭＳ 明朝" w:hAnsi="ＭＳ 明朝" w:cs="ＭＳ明朝" w:hint="eastAsia"/>
          <w:kern w:val="0"/>
          <w:sz w:val="24"/>
          <w:szCs w:val="24"/>
        </w:rPr>
        <w:t>4</w:t>
      </w:r>
      <w:r w:rsidRPr="003F7017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  <w:r w:rsidRPr="003F7017">
        <w:rPr>
          <w:rFonts w:ascii="ＭＳ 明朝" w:eastAsia="ＭＳ 明朝" w:hAnsi="ＭＳ 明朝" w:cs="ＭＳ明朝" w:hint="eastAsia"/>
          <w:kern w:val="0"/>
          <w:sz w:val="24"/>
          <w:szCs w:val="24"/>
        </w:rPr>
        <w:t>ウの「入札参加資格の審査」に係る提出書類は次のとおり。</w:t>
      </w:r>
    </w:p>
    <w:p w14:paraId="3B633265" w14:textId="77777777" w:rsidR="003F7017" w:rsidRDefault="003F7017" w:rsidP="003F701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35"/>
      </w:tblGrid>
      <w:tr w:rsidR="003F7017" w14:paraId="3B60D11F" w14:textId="77777777" w:rsidTr="003F7017">
        <w:trPr>
          <w:trHeight w:val="3721"/>
          <w:jc w:val="center"/>
        </w:trPr>
        <w:tc>
          <w:tcPr>
            <w:tcW w:w="9435" w:type="dxa"/>
          </w:tcPr>
          <w:p w14:paraId="07DF9628" w14:textId="67D5B32A" w:rsidR="003F7017" w:rsidRPr="003F7017" w:rsidRDefault="003F7017" w:rsidP="003F70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3F701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１</w:t>
            </w:r>
            <w:r w:rsidRPr="003F7017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3F701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事後審査型一般競争入札参加資格確認申請書（様式１）</w:t>
            </w:r>
          </w:p>
          <w:p w14:paraId="5CF22320" w14:textId="6CFAE241" w:rsidR="00423144" w:rsidRPr="00423144" w:rsidRDefault="00423144" w:rsidP="004231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3144">
              <w:rPr>
                <w:rFonts w:ascii="ＭＳ 明朝" w:eastAsia="ＭＳ 明朝" w:hAnsi="ＭＳ 明朝" w:hint="eastAsia"/>
                <w:sz w:val="24"/>
                <w:szCs w:val="24"/>
              </w:rPr>
              <w:t>２　競争入札参加資格認定書の写し</w:t>
            </w:r>
          </w:p>
          <w:p w14:paraId="73CA8518" w14:textId="3B8805F5" w:rsidR="00423144" w:rsidRPr="00423144" w:rsidRDefault="00423144" w:rsidP="0042314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23144">
              <w:rPr>
                <w:rFonts w:ascii="ＭＳ 明朝" w:eastAsia="ＭＳ 明朝" w:hAnsi="ＭＳ 明朝" w:hint="eastAsia"/>
                <w:sz w:val="24"/>
                <w:szCs w:val="24"/>
              </w:rPr>
              <w:t>３　個人情報取扱安全管理基準適合申出書（仕様書　様式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Pr="0042314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4363C4E7" w14:textId="77777777" w:rsidR="003F7017" w:rsidRPr="003F7017" w:rsidRDefault="003F7017" w:rsidP="003F701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FAA7A18" w14:textId="77777777" w:rsidR="003F7017" w:rsidRPr="003F7017" w:rsidRDefault="003F7017">
      <w:pPr>
        <w:rPr>
          <w:rFonts w:ascii="ＭＳ 明朝" w:eastAsia="ＭＳ 明朝" w:hAnsi="ＭＳ 明朝"/>
          <w:sz w:val="24"/>
          <w:szCs w:val="24"/>
        </w:rPr>
      </w:pPr>
    </w:p>
    <w:sectPr w:rsidR="003F7017" w:rsidRPr="003F7017" w:rsidSect="003F701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1C92" w14:textId="77777777" w:rsidR="003F7017" w:rsidRDefault="003F7017" w:rsidP="003F7017">
      <w:r>
        <w:separator/>
      </w:r>
    </w:p>
  </w:endnote>
  <w:endnote w:type="continuationSeparator" w:id="0">
    <w:p w14:paraId="141FBAA9" w14:textId="77777777" w:rsidR="003F7017" w:rsidRDefault="003F7017" w:rsidP="003F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AB68" w14:textId="77777777" w:rsidR="003F7017" w:rsidRDefault="003F7017" w:rsidP="003F7017">
      <w:r>
        <w:separator/>
      </w:r>
    </w:p>
  </w:footnote>
  <w:footnote w:type="continuationSeparator" w:id="0">
    <w:p w14:paraId="71FE5EBB" w14:textId="77777777" w:rsidR="003F7017" w:rsidRDefault="003F7017" w:rsidP="003F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1619" w14:textId="57758473" w:rsidR="003F7017" w:rsidRPr="003F7017" w:rsidRDefault="003F7017" w:rsidP="003F7017">
    <w:pPr>
      <w:autoSpaceDE w:val="0"/>
      <w:autoSpaceDN w:val="0"/>
      <w:adjustRightInd w:val="0"/>
      <w:jc w:val="right"/>
      <w:rPr>
        <w:rFonts w:ascii="ＭＳ 明朝" w:eastAsia="ＭＳ 明朝" w:hAnsi="ＭＳ 明朝" w:cs="ＭＳ明朝"/>
        <w:kern w:val="0"/>
        <w:sz w:val="24"/>
        <w:szCs w:val="24"/>
      </w:rPr>
    </w:pPr>
    <w:r w:rsidRPr="003F7017">
      <w:rPr>
        <w:rFonts w:ascii="ＭＳ 明朝" w:eastAsia="ＭＳ 明朝" w:hAnsi="ＭＳ 明朝" w:cs="ＭＳ明朝" w:hint="eastAsia"/>
        <w:kern w:val="0"/>
        <w:sz w:val="24"/>
        <w:szCs w:val="24"/>
      </w:rPr>
      <w:t>（入札告示・入札説明書）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1B"/>
    <w:rsid w:val="003F7017"/>
    <w:rsid w:val="00423144"/>
    <w:rsid w:val="0094391B"/>
    <w:rsid w:val="00B7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1D4EA"/>
  <w15:chartTrackingRefBased/>
  <w15:docId w15:val="{13013CD2-1F75-4D57-9700-B1A52C8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017"/>
  </w:style>
  <w:style w:type="paragraph" w:styleId="a5">
    <w:name w:val="footer"/>
    <w:basedOn w:val="a"/>
    <w:link w:val="a6"/>
    <w:uiPriority w:val="99"/>
    <w:unhideWhenUsed/>
    <w:rsid w:val="003F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017"/>
  </w:style>
  <w:style w:type="table" w:styleId="a7">
    <w:name w:val="Table Grid"/>
    <w:basedOn w:val="a1"/>
    <w:uiPriority w:val="39"/>
    <w:rsid w:val="003F7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 直哉</dc:creator>
  <cp:keywords/>
  <dc:description/>
  <cp:lastModifiedBy>大瀧 直哉</cp:lastModifiedBy>
  <cp:revision>4</cp:revision>
  <dcterms:created xsi:type="dcterms:W3CDTF">2024-05-29T06:30:00Z</dcterms:created>
  <dcterms:modified xsi:type="dcterms:W3CDTF">2025-01-09T03:03:00Z</dcterms:modified>
</cp:coreProperties>
</file>