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5835D9E7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9063F0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640533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9063F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62EE1854" w:rsidR="003107C1" w:rsidRPr="00F551C9" w:rsidRDefault="009063F0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063F0">
              <w:rPr>
                <w:rFonts w:asciiTheme="minorEastAsia" w:eastAsiaTheme="minorEastAsia" w:hAnsiTheme="minorEastAsia" w:hint="eastAsia"/>
                <w:szCs w:val="21"/>
              </w:rPr>
              <w:t>さっぽろ建設産業活性化推進協議会ホームページ作成・運用業務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47869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0533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063F0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BE2AAD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21</cp:revision>
  <cp:lastPrinted>2022-02-04T06:45:00Z</cp:lastPrinted>
  <dcterms:created xsi:type="dcterms:W3CDTF">2020-04-17T07:52:00Z</dcterms:created>
  <dcterms:modified xsi:type="dcterms:W3CDTF">2023-06-19T01:43:00Z</dcterms:modified>
</cp:coreProperties>
</file>