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BA4C" w14:textId="77777777" w:rsidR="00D7708E" w:rsidRPr="00C2449A" w:rsidRDefault="00CE3916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E391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履行</w:t>
      </w:r>
      <w:r w:rsidR="00200FA2" w:rsidRPr="00CE391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実績調</w:t>
      </w:r>
      <w:r w:rsidR="00200FA2" w:rsidRPr="00CE3916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D5CB8E5" w14:textId="77777777" w:rsidR="009840E9" w:rsidRDefault="009840E9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14:paraId="792E0760" w14:textId="77777777" w:rsidR="0022378A" w:rsidRDefault="0022378A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14:paraId="75DDD413" w14:textId="77777777" w:rsidR="00200FA2" w:rsidRPr="00132483" w:rsidRDefault="00200FA2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</w:t>
      </w:r>
      <w:r w:rsidR="009840E9">
        <w:rPr>
          <w:rFonts w:asciiTheme="minorEastAsia" w:hAnsiTheme="minorEastAsia" w:hint="eastAsia"/>
          <w:sz w:val="24"/>
          <w:szCs w:val="24"/>
        </w:rPr>
        <w:t>（</w:t>
      </w:r>
      <w:r w:rsidRPr="00132483">
        <w:rPr>
          <w:rFonts w:asciiTheme="minorEastAsia" w:hAnsiTheme="minorEastAsia" w:hint="eastAsia"/>
          <w:sz w:val="24"/>
          <w:szCs w:val="24"/>
        </w:rPr>
        <w:t>入札参加者</w:t>
      </w:r>
      <w:r w:rsidR="009840E9">
        <w:rPr>
          <w:rFonts w:asciiTheme="minorEastAsia" w:hAnsiTheme="minorEastAsia" w:hint="eastAsia"/>
          <w:sz w:val="24"/>
          <w:szCs w:val="24"/>
        </w:rPr>
        <w:t>）</w:t>
      </w:r>
      <w:r w:rsidRPr="00132483">
        <w:rPr>
          <w:rFonts w:asciiTheme="minorEastAsia" w:hAnsiTheme="minorEastAsia" w:hint="eastAsia"/>
          <w:sz w:val="24"/>
          <w:szCs w:val="24"/>
        </w:rPr>
        <w:t>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A1DD3D0" w14:textId="77777777" w:rsidR="0022378A" w:rsidRDefault="0022378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4553B697" w14:textId="0E1957E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4D60DA">
        <w:rPr>
          <w:rFonts w:asciiTheme="majorEastAsia" w:eastAsiaTheme="majorEastAsia" w:hAnsiTheme="majorEastAsia" w:hint="eastAsia"/>
          <w:sz w:val="24"/>
          <w:szCs w:val="24"/>
        </w:rPr>
        <w:t>施設清掃業務の</w:t>
      </w:r>
      <w:r w:rsidR="002D55A7">
        <w:rPr>
          <w:rFonts w:asciiTheme="majorEastAsia" w:eastAsiaTheme="majorEastAsia" w:hAnsiTheme="majorEastAsia" w:hint="eastAsia"/>
          <w:sz w:val="24"/>
          <w:szCs w:val="24"/>
        </w:rPr>
        <w:t>履行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2694"/>
        <w:gridCol w:w="2126"/>
        <w:gridCol w:w="2410"/>
        <w:gridCol w:w="2799"/>
      </w:tblGrid>
      <w:tr w:rsidR="002344B8" w:rsidRPr="0057120C" w14:paraId="759BA34F" w14:textId="77777777" w:rsidTr="002344B8">
        <w:tc>
          <w:tcPr>
            <w:tcW w:w="4423" w:type="dxa"/>
          </w:tcPr>
          <w:p w14:paraId="3790AB81" w14:textId="2B67FE7C" w:rsidR="002344B8" w:rsidRPr="0057120C" w:rsidRDefault="002D55A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　　　約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 xml:space="preserve">　　　名</w:t>
            </w:r>
          </w:p>
        </w:tc>
        <w:tc>
          <w:tcPr>
            <w:tcW w:w="2694" w:type="dxa"/>
          </w:tcPr>
          <w:p w14:paraId="441035E0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6" w:type="dxa"/>
          </w:tcPr>
          <w:p w14:paraId="3CEFAD30" w14:textId="0EB6E52B" w:rsidR="002344B8" w:rsidRPr="0057120C" w:rsidRDefault="002D55A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清掃対象</w:t>
            </w:r>
            <w:r w:rsidR="002344B8">
              <w:rPr>
                <w:rFonts w:asciiTheme="minorEastAsia" w:hAnsiTheme="minorEastAsia" w:hint="eastAsia"/>
                <w:sz w:val="22"/>
              </w:rPr>
              <w:t>延床面積</w:t>
            </w:r>
          </w:p>
        </w:tc>
        <w:tc>
          <w:tcPr>
            <w:tcW w:w="2410" w:type="dxa"/>
          </w:tcPr>
          <w:p w14:paraId="51D3E9F8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</w:tcPr>
          <w:p w14:paraId="49C3BFA3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7499CF0B" w14:textId="77777777" w:rsidTr="002344B8">
        <w:trPr>
          <w:trHeight w:val="797"/>
        </w:trPr>
        <w:tc>
          <w:tcPr>
            <w:tcW w:w="4423" w:type="dxa"/>
          </w:tcPr>
          <w:p w14:paraId="6ED4F86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7B4A2DB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67C84BB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A0CEED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2D34702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FBF2FC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660FEE0B" w14:textId="77777777" w:rsidTr="002344B8">
        <w:trPr>
          <w:trHeight w:val="705"/>
        </w:trPr>
        <w:tc>
          <w:tcPr>
            <w:tcW w:w="4423" w:type="dxa"/>
          </w:tcPr>
          <w:p w14:paraId="4BA8D7B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2767CDD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45156F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F82776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5B2CA328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5A7C1A75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71C4713F" w14:textId="77777777" w:rsidTr="002344B8">
        <w:trPr>
          <w:trHeight w:val="705"/>
        </w:trPr>
        <w:tc>
          <w:tcPr>
            <w:tcW w:w="4423" w:type="dxa"/>
          </w:tcPr>
          <w:p w14:paraId="0C2BF94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0E071E7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422896D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A30A21C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26C7CF62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5A6BB9D1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2344B8" w:rsidRPr="0057120C" w14:paraId="27CC1A87" w14:textId="77777777" w:rsidTr="002344B8">
        <w:trPr>
          <w:trHeight w:val="705"/>
        </w:trPr>
        <w:tc>
          <w:tcPr>
            <w:tcW w:w="4423" w:type="dxa"/>
          </w:tcPr>
          <w:p w14:paraId="1839746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6F343ADC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41C2EBC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DDC13D2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2EF15A06" w14:textId="77777777"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7C176008" w14:textId="77777777"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1ECCC267" w14:textId="77777777" w:rsidTr="002344B8">
        <w:trPr>
          <w:trHeight w:val="705"/>
        </w:trPr>
        <w:tc>
          <w:tcPr>
            <w:tcW w:w="4423" w:type="dxa"/>
          </w:tcPr>
          <w:p w14:paraId="5C227E3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324FECC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3F3B530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1EC167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3927C46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5A67B1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04AA0DE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A0A2802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2ADB9E2" w14:textId="77777777" w:rsidR="00C2449A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DC0CED2" w14:textId="77777777" w:rsidR="00AB5317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78CB1F35" w14:textId="20CEE1E8" w:rsidR="003E748F" w:rsidRDefault="004D60D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2D55A7">
        <w:rPr>
          <w:rFonts w:asciiTheme="minorEastAsia" w:hAnsiTheme="minorEastAsia" w:hint="eastAsia"/>
          <w:sz w:val="22"/>
        </w:rPr>
        <w:t>履行</w:t>
      </w:r>
      <w:r w:rsidR="00AB5317" w:rsidRPr="0057120C">
        <w:rPr>
          <w:rFonts w:asciiTheme="minorEastAsia" w:hAnsiTheme="minorEastAsia" w:hint="eastAsia"/>
          <w:sz w:val="22"/>
        </w:rPr>
        <w:t>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27ED4">
        <w:rPr>
          <w:rFonts w:asciiTheme="minorEastAsia" w:hAnsiTheme="minorEastAsia" w:hint="eastAsia"/>
          <w:sz w:val="22"/>
        </w:rPr>
        <w:t>、契約金額、清掃</w:t>
      </w:r>
      <w:r w:rsidR="00975AD6" w:rsidRPr="0057120C">
        <w:rPr>
          <w:rFonts w:asciiTheme="minorEastAsia" w:hAnsiTheme="minorEastAsia" w:hint="eastAsia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6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4DA2" w14:textId="77777777" w:rsidR="0013011C" w:rsidRDefault="0013011C" w:rsidP="0055673E">
      <w:r>
        <w:separator/>
      </w:r>
    </w:p>
  </w:endnote>
  <w:endnote w:type="continuationSeparator" w:id="0">
    <w:p w14:paraId="3A599144" w14:textId="77777777" w:rsidR="0013011C" w:rsidRDefault="0013011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3B0D" w14:textId="77777777" w:rsidR="0013011C" w:rsidRDefault="0013011C" w:rsidP="0055673E">
      <w:r>
        <w:separator/>
      </w:r>
    </w:p>
  </w:footnote>
  <w:footnote w:type="continuationSeparator" w:id="0">
    <w:p w14:paraId="003B63FE" w14:textId="77777777" w:rsidR="0013011C" w:rsidRDefault="0013011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A71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3D6647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55A7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4679E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27ED4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916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83F5B7"/>
  <w15:docId w15:val="{0D4557AF-A4CC-4D08-9A41-CE6D228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寛子</cp:lastModifiedBy>
  <cp:revision>4</cp:revision>
  <dcterms:created xsi:type="dcterms:W3CDTF">2021-01-19T06:39:00Z</dcterms:created>
  <dcterms:modified xsi:type="dcterms:W3CDTF">2023-01-29T04:42:00Z</dcterms:modified>
</cp:coreProperties>
</file>