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A5E2" w14:textId="77777777" w:rsidR="00A911CB" w:rsidRPr="004A422B" w:rsidRDefault="004A422B" w:rsidP="00321D75">
      <w:pPr>
        <w:jc w:val="center"/>
        <w:rPr>
          <w:b/>
          <w:sz w:val="28"/>
          <w:szCs w:val="28"/>
        </w:rPr>
      </w:pPr>
      <w:r w:rsidRPr="004A422B">
        <w:rPr>
          <w:rFonts w:hint="eastAsia"/>
          <w:b/>
          <w:sz w:val="28"/>
          <w:szCs w:val="28"/>
        </w:rPr>
        <w:t>一般競争入札参加資格確認申請書</w:t>
      </w:r>
    </w:p>
    <w:p w14:paraId="069AAE6A" w14:textId="77777777" w:rsidR="009036A1" w:rsidRDefault="009036A1" w:rsidP="00321D75">
      <w:pPr>
        <w:jc w:val="right"/>
        <w:rPr>
          <w:szCs w:val="21"/>
        </w:rPr>
      </w:pPr>
    </w:p>
    <w:p w14:paraId="7721CDC7" w14:textId="77777777" w:rsidR="00A911CB" w:rsidRPr="004A422B" w:rsidRDefault="00FA1AF4" w:rsidP="00FA1AF4">
      <w:pPr>
        <w:wordWrap w:val="0"/>
        <w:jc w:val="right"/>
        <w:rPr>
          <w:szCs w:val="21"/>
        </w:rPr>
      </w:pPr>
      <w:r>
        <w:rPr>
          <w:rFonts w:hint="eastAsia"/>
          <w:szCs w:val="21"/>
        </w:rPr>
        <w:t>令和</w:t>
      </w:r>
      <w:r w:rsidR="00A911CB" w:rsidRPr="004A422B">
        <w:rPr>
          <w:rFonts w:hint="eastAsia"/>
          <w:szCs w:val="21"/>
        </w:rPr>
        <w:t xml:space="preserve">　　年　　月　　日　　</w:t>
      </w:r>
    </w:p>
    <w:p w14:paraId="66E0511D" w14:textId="77777777" w:rsidR="00A911CB" w:rsidRPr="004A422B" w:rsidRDefault="004A422B" w:rsidP="00321D75">
      <w:pPr>
        <w:ind w:firstLineChars="200" w:firstLine="420"/>
        <w:rPr>
          <w:szCs w:val="21"/>
        </w:rPr>
      </w:pPr>
      <w:r w:rsidRPr="004A422B">
        <w:rPr>
          <w:rFonts w:hint="eastAsia"/>
          <w:szCs w:val="21"/>
        </w:rPr>
        <w:t>（あて先）札幌市長</w:t>
      </w:r>
    </w:p>
    <w:p w14:paraId="4694AF42" w14:textId="77777777" w:rsidR="00A911CB" w:rsidRPr="004A422B" w:rsidRDefault="004A422B" w:rsidP="00321D75">
      <w:pPr>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14:paraId="51145C21" w14:textId="77777777" w:rsidR="00A911CB" w:rsidRPr="004A422B" w:rsidRDefault="004A422B" w:rsidP="00321D75">
      <w:pPr>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14:paraId="151F4013" w14:textId="77777777" w:rsidR="00A911CB" w:rsidRPr="004A422B" w:rsidRDefault="004A422B" w:rsidP="00321D75">
      <w:pPr>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14:paraId="6AE9C376" w14:textId="77777777" w:rsidR="00A911CB" w:rsidRPr="004A422B" w:rsidRDefault="004A422B" w:rsidP="00321D75">
      <w:pPr>
        <w:ind w:firstLineChars="1957" w:firstLine="4110"/>
        <w:rPr>
          <w:szCs w:val="21"/>
        </w:rPr>
      </w:pPr>
      <w:r w:rsidRPr="004A422B">
        <w:rPr>
          <w:rFonts w:hint="eastAsia"/>
          <w:szCs w:val="21"/>
        </w:rPr>
        <w:t>債権者コード</w:t>
      </w:r>
      <w:r w:rsidR="00CE530F" w:rsidRPr="004A422B">
        <w:rPr>
          <w:rFonts w:hint="eastAsia"/>
          <w:szCs w:val="21"/>
        </w:rPr>
        <w:t xml:space="preserve">　　　　　　　　　　　　　　　　　</w:t>
      </w:r>
    </w:p>
    <w:p w14:paraId="24FC664D" w14:textId="77777777" w:rsidR="00A911CB" w:rsidRPr="004A422B" w:rsidRDefault="00A911CB" w:rsidP="00321D75">
      <w:pPr>
        <w:rPr>
          <w:szCs w:val="21"/>
        </w:rPr>
      </w:pPr>
    </w:p>
    <w:p w14:paraId="01ED6920" w14:textId="0DCE260F" w:rsidR="004A422B" w:rsidRDefault="00FA1AF4" w:rsidP="00321D75">
      <w:pPr>
        <w:ind w:firstLineChars="100" w:firstLine="210"/>
        <w:rPr>
          <w:szCs w:val="21"/>
        </w:rPr>
      </w:pPr>
      <w:r w:rsidRPr="00B10293">
        <w:rPr>
          <w:rFonts w:asciiTheme="minorEastAsia" w:eastAsiaTheme="minorEastAsia" w:hAnsiTheme="minorEastAsia" w:hint="eastAsia"/>
          <w:szCs w:val="21"/>
        </w:rPr>
        <w:t>令和</w:t>
      </w:r>
      <w:r w:rsidR="0056284B">
        <w:rPr>
          <w:rFonts w:asciiTheme="minorEastAsia" w:eastAsiaTheme="minorEastAsia" w:hAnsiTheme="minorEastAsia" w:hint="eastAsia"/>
          <w:szCs w:val="21"/>
        </w:rPr>
        <w:t>６</w:t>
      </w:r>
      <w:r w:rsidRPr="00B10293">
        <w:rPr>
          <w:rFonts w:asciiTheme="minorEastAsia" w:eastAsiaTheme="minorEastAsia" w:hAnsiTheme="minorEastAsia" w:hint="eastAsia"/>
          <w:szCs w:val="21"/>
        </w:rPr>
        <w:t>年</w:t>
      </w:r>
      <w:r w:rsidR="0056284B">
        <w:rPr>
          <w:rFonts w:asciiTheme="minorEastAsia" w:eastAsiaTheme="minorEastAsia" w:hAnsiTheme="minorEastAsia" w:hint="eastAsia"/>
          <w:szCs w:val="21"/>
        </w:rPr>
        <w:t>９</w:t>
      </w:r>
      <w:r w:rsidR="00EF7EFB" w:rsidRPr="00B10293">
        <w:rPr>
          <w:rFonts w:asciiTheme="minorEastAsia" w:eastAsiaTheme="minorEastAsia" w:hAnsiTheme="minorEastAsia" w:hint="eastAsia"/>
          <w:szCs w:val="21"/>
        </w:rPr>
        <w:t>月</w:t>
      </w:r>
      <w:r w:rsidR="0056284B">
        <w:rPr>
          <w:rFonts w:asciiTheme="minorEastAsia" w:eastAsiaTheme="minorEastAsia" w:hAnsiTheme="minorEastAsia" w:hint="eastAsia"/>
          <w:szCs w:val="21"/>
        </w:rPr>
        <w:t>２</w:t>
      </w:r>
      <w:r w:rsidR="0080638D" w:rsidRPr="00B10293">
        <w:rPr>
          <w:rFonts w:asciiTheme="minorEastAsia" w:eastAsiaTheme="minorEastAsia" w:hAnsiTheme="minorEastAsia" w:hint="eastAsia"/>
          <w:szCs w:val="21"/>
        </w:rPr>
        <w:t>日</w:t>
      </w:r>
      <w:r w:rsidR="004A422B" w:rsidRPr="00B10293">
        <w:rPr>
          <w:rFonts w:hint="eastAsia"/>
          <w:szCs w:val="21"/>
        </w:rPr>
        <w:t>付けで</w:t>
      </w:r>
      <w:r w:rsidR="004A422B" w:rsidRPr="004A422B">
        <w:rPr>
          <w:rFonts w:hint="eastAsia"/>
          <w:szCs w:val="21"/>
        </w:rPr>
        <w:t>入札告示のありました</w:t>
      </w:r>
      <w:r w:rsidR="0056284B" w:rsidRPr="0056284B">
        <w:rPr>
          <w:rFonts w:hAnsi="ＭＳ 明朝" w:hint="eastAsia"/>
          <w:spacing w:val="8"/>
          <w:szCs w:val="21"/>
          <w:u w:val="single"/>
        </w:rPr>
        <w:t>西区民センター厨房機器交換業務</w:t>
      </w:r>
      <w:r w:rsidR="004A422B" w:rsidRPr="004A422B">
        <w:rPr>
          <w:rFonts w:hint="eastAsia"/>
          <w:szCs w:val="21"/>
        </w:rPr>
        <w:t>に係る</w:t>
      </w:r>
      <w:r w:rsidR="00BE6DF3">
        <w:rPr>
          <w:rFonts w:hint="eastAsia"/>
          <w:szCs w:val="21"/>
        </w:rPr>
        <w:t>入札</w:t>
      </w:r>
      <w:r w:rsidR="004A422B" w:rsidRPr="004A422B">
        <w:rPr>
          <w:rFonts w:hint="eastAsia"/>
          <w:szCs w:val="21"/>
        </w:rPr>
        <w:t>参加</w:t>
      </w:r>
      <w:r w:rsidR="004A422B">
        <w:rPr>
          <w:rFonts w:hint="eastAsia"/>
          <w:szCs w:val="21"/>
        </w:rPr>
        <w:t>資格について確認されたく、下記の資料を添えて申請します。</w:t>
      </w:r>
    </w:p>
    <w:p w14:paraId="0BE6993D" w14:textId="77777777" w:rsidR="00A911CB" w:rsidRDefault="004A422B" w:rsidP="00321D75">
      <w:pPr>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14:paraId="28917DE0" w14:textId="77777777" w:rsidR="004A422B" w:rsidRDefault="004A422B" w:rsidP="00321D75">
      <w:pPr>
        <w:rPr>
          <w:szCs w:val="21"/>
        </w:rPr>
      </w:pPr>
    </w:p>
    <w:p w14:paraId="7096B422" w14:textId="77777777" w:rsidR="004A422B" w:rsidRDefault="004A422B" w:rsidP="00321D75">
      <w:pPr>
        <w:pStyle w:val="a8"/>
      </w:pPr>
      <w:r>
        <w:rPr>
          <w:rFonts w:hint="eastAsia"/>
        </w:rPr>
        <w:t>記</w:t>
      </w:r>
    </w:p>
    <w:p w14:paraId="60896F07" w14:textId="77777777" w:rsidR="004A422B" w:rsidRDefault="004A422B" w:rsidP="00321D75">
      <w:pPr>
        <w:rPr>
          <w:color w:val="000000" w:themeColor="text1"/>
        </w:rPr>
      </w:pPr>
      <w:r w:rsidRPr="00EF7EFB">
        <w:rPr>
          <w:rFonts w:hint="eastAsia"/>
          <w:color w:val="000000" w:themeColor="text1"/>
        </w:rPr>
        <w:t>１　入札参加資格</w:t>
      </w:r>
    </w:p>
    <w:p w14:paraId="5D8E4341" w14:textId="4C11FF0F" w:rsidR="00A15136" w:rsidRPr="00A15136" w:rsidRDefault="00A15136" w:rsidP="00A15136">
      <w:pPr>
        <w:ind w:leftChars="100" w:left="430" w:hangingChars="100" w:hanging="220"/>
        <w:rPr>
          <w:rFonts w:asciiTheme="minorEastAsia" w:eastAsiaTheme="minorEastAsia" w:hAnsiTheme="minorEastAsia" w:hint="eastAsia"/>
          <w:sz w:val="22"/>
          <w:szCs w:val="22"/>
        </w:rPr>
      </w:pPr>
      <w:r w:rsidRPr="00A15136">
        <w:rPr>
          <w:rFonts w:asciiTheme="minorEastAsia" w:eastAsiaTheme="minorEastAsia" w:hAnsiTheme="minorEastAsia" w:hint="eastAsia"/>
          <w:sz w:val="22"/>
          <w:szCs w:val="22"/>
        </w:rPr>
        <w:t>⑴　地方自治法施行令第</w:t>
      </w:r>
      <w:r w:rsidRPr="00A15136">
        <w:rPr>
          <w:rFonts w:asciiTheme="minorEastAsia" w:eastAsiaTheme="minorEastAsia" w:hAnsiTheme="minorEastAsia"/>
          <w:sz w:val="22"/>
          <w:szCs w:val="22"/>
        </w:rPr>
        <w:t>167</w:t>
      </w:r>
      <w:r w:rsidRPr="00A15136">
        <w:rPr>
          <w:rFonts w:asciiTheme="minorEastAsia" w:eastAsiaTheme="minorEastAsia" w:hAnsiTheme="minorEastAsia" w:hint="eastAsia"/>
          <w:sz w:val="22"/>
          <w:szCs w:val="22"/>
        </w:rPr>
        <w:t>条の４の規定に該当しない者であること。</w:t>
      </w:r>
    </w:p>
    <w:p w14:paraId="0BBDDF77" w14:textId="31AE8D91" w:rsidR="00A15136" w:rsidRPr="00A15136" w:rsidRDefault="00A15136" w:rsidP="00A15136">
      <w:pPr>
        <w:ind w:leftChars="100" w:left="430" w:hangingChars="100" w:hanging="220"/>
        <w:rPr>
          <w:rFonts w:asciiTheme="minorEastAsia" w:eastAsiaTheme="minorEastAsia" w:hAnsiTheme="minorEastAsia" w:hint="eastAsia"/>
          <w:sz w:val="22"/>
          <w:szCs w:val="22"/>
        </w:rPr>
      </w:pPr>
      <w:r w:rsidRPr="00A15136">
        <w:rPr>
          <w:rFonts w:asciiTheme="minorEastAsia" w:eastAsiaTheme="minorEastAsia" w:hAnsiTheme="minorEastAsia" w:hint="eastAsia"/>
          <w:sz w:val="22"/>
          <w:szCs w:val="22"/>
        </w:rPr>
        <w:t>⑵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3D1FF2C8" w14:textId="711B1577" w:rsidR="00A15136" w:rsidRPr="00A15136" w:rsidRDefault="00A15136" w:rsidP="00A15136">
      <w:pPr>
        <w:ind w:leftChars="100" w:left="430" w:hangingChars="100" w:hanging="220"/>
        <w:rPr>
          <w:rFonts w:asciiTheme="minorEastAsia" w:eastAsiaTheme="minorEastAsia" w:hAnsiTheme="minorEastAsia"/>
          <w:sz w:val="22"/>
          <w:szCs w:val="22"/>
        </w:rPr>
      </w:pPr>
      <w:r w:rsidRPr="00A15136">
        <w:rPr>
          <w:rFonts w:asciiTheme="minorEastAsia" w:eastAsiaTheme="minorEastAsia" w:hAnsiTheme="minorEastAsia" w:hint="eastAsia"/>
          <w:sz w:val="22"/>
          <w:szCs w:val="22"/>
        </w:rPr>
        <w:t>⑶　札幌市競争入札参加停止等措置要領に基づく参加停止措置を受けている期間中でないこと。</w:t>
      </w:r>
    </w:p>
    <w:p w14:paraId="0D9A5D88" w14:textId="1434D790" w:rsidR="00A15136" w:rsidRPr="00A15136" w:rsidRDefault="00A15136" w:rsidP="00A15136">
      <w:pPr>
        <w:ind w:leftChars="100" w:left="430" w:hangingChars="100" w:hanging="220"/>
        <w:rPr>
          <w:rFonts w:asciiTheme="minorEastAsia" w:eastAsiaTheme="minorEastAsia" w:hAnsiTheme="minorEastAsia"/>
          <w:sz w:val="22"/>
          <w:szCs w:val="22"/>
        </w:rPr>
      </w:pPr>
      <w:r w:rsidRPr="00A15136">
        <w:rPr>
          <w:rFonts w:asciiTheme="minorEastAsia" w:eastAsiaTheme="minorEastAsia" w:hAnsiTheme="minorEastAsia" w:hint="eastAsia"/>
          <w:sz w:val="22"/>
          <w:szCs w:val="22"/>
        </w:rPr>
        <w:t>⑷　事業協同組合等の組合がこの入札に参加する場合は、当該組合等の構成員が、構成員単独での入札参加を希望していないこと。</w:t>
      </w:r>
    </w:p>
    <w:p w14:paraId="2B81DEE7" w14:textId="2F881D3C" w:rsidR="000733F9" w:rsidRDefault="00A15136" w:rsidP="00A15136">
      <w:pPr>
        <w:ind w:leftChars="100" w:left="430" w:hangingChars="100" w:hanging="220"/>
        <w:rPr>
          <w:rFonts w:asciiTheme="minorEastAsia" w:eastAsiaTheme="minorEastAsia" w:hAnsiTheme="minorEastAsia"/>
          <w:sz w:val="22"/>
          <w:szCs w:val="22"/>
        </w:rPr>
      </w:pPr>
      <w:r w:rsidRPr="00A15136">
        <w:rPr>
          <w:rFonts w:asciiTheme="minorEastAsia" w:eastAsiaTheme="minorEastAsia" w:hAnsiTheme="minorEastAsia" w:hint="eastAsia"/>
          <w:sz w:val="22"/>
          <w:szCs w:val="22"/>
        </w:rPr>
        <w:t>⑸　令和４～７年度札幌市競争入札参加資格者名簿（物品・役務）において、業種が大分類「一般サービス業」、中分類「機械・家具等保守・修理業、市有施設等小規模修繕業」に登録されていること。</w:t>
      </w:r>
    </w:p>
    <w:p w14:paraId="1F43C18C" w14:textId="77777777" w:rsidR="00A15136" w:rsidRPr="00A15136" w:rsidRDefault="00A15136" w:rsidP="00A15136">
      <w:pPr>
        <w:ind w:leftChars="100" w:left="430" w:hangingChars="100" w:hanging="220"/>
        <w:rPr>
          <w:rFonts w:asciiTheme="minorEastAsia" w:eastAsiaTheme="minorEastAsia" w:hAnsiTheme="minorEastAsia" w:hint="eastAsia"/>
          <w:sz w:val="22"/>
          <w:szCs w:val="22"/>
        </w:rPr>
      </w:pPr>
    </w:p>
    <w:p w14:paraId="30511F55" w14:textId="77777777" w:rsidR="005C7CEE" w:rsidRPr="007D6AC7" w:rsidRDefault="005C7CEE" w:rsidP="005C7CEE">
      <w:pPr>
        <w:rPr>
          <w:color w:val="000000" w:themeColor="text1"/>
        </w:rPr>
      </w:pPr>
      <w:r w:rsidRPr="007D6AC7">
        <w:rPr>
          <w:rFonts w:hint="eastAsia"/>
          <w:color w:val="000000" w:themeColor="text1"/>
        </w:rPr>
        <w:t>２　入札参加資格確認資料</w:t>
      </w:r>
    </w:p>
    <w:p w14:paraId="332BCA6F" w14:textId="77777777" w:rsidR="005C7CEE" w:rsidRDefault="005C7CEE" w:rsidP="005C7CEE">
      <w:pPr>
        <w:ind w:firstLineChars="100" w:firstLine="240"/>
        <w:rPr>
          <w:color w:val="000000" w:themeColor="text1"/>
        </w:rPr>
      </w:pPr>
      <w:r>
        <w:rPr>
          <w:rFonts w:hint="eastAsia"/>
          <w:color w:val="000000" w:themeColor="text1"/>
          <w:sz w:val="24"/>
        </w:rPr>
        <w:t>□</w:t>
      </w:r>
      <w:r>
        <w:rPr>
          <w:rFonts w:hint="eastAsia"/>
          <w:color w:val="000000" w:themeColor="text1"/>
        </w:rPr>
        <w:t xml:space="preserve">　</w:t>
      </w:r>
      <w:r w:rsidRPr="007D6AC7">
        <w:rPr>
          <w:rFonts w:hint="eastAsia"/>
          <w:color w:val="000000" w:themeColor="text1"/>
        </w:rPr>
        <w:t>競争入札参加資格認定通知書の写し</w:t>
      </w:r>
    </w:p>
    <w:p w14:paraId="3201D3E6" w14:textId="77777777" w:rsidR="005C7CEE" w:rsidRDefault="005C7CEE" w:rsidP="005C7CEE">
      <w:pPr>
        <w:ind w:firstLineChars="100" w:firstLine="240"/>
        <w:rPr>
          <w:color w:val="000000" w:themeColor="text1"/>
        </w:rPr>
      </w:pPr>
      <w:r w:rsidRPr="009B53D2">
        <w:rPr>
          <w:rFonts w:hint="eastAsia"/>
          <w:color w:val="000000" w:themeColor="text1"/>
          <w:sz w:val="24"/>
        </w:rPr>
        <w:t>□</w:t>
      </w:r>
      <w:r>
        <w:rPr>
          <w:rFonts w:hint="eastAsia"/>
          <w:color w:val="000000" w:themeColor="text1"/>
        </w:rPr>
        <w:t xml:space="preserve">　</w:t>
      </w:r>
      <w:r w:rsidRPr="009B53D2">
        <w:rPr>
          <w:rFonts w:hint="eastAsia"/>
          <w:color w:val="000000" w:themeColor="text1"/>
        </w:rPr>
        <w:t>事業協同組合等にあっては、組合員名簿</w:t>
      </w:r>
    </w:p>
    <w:p w14:paraId="09F852D5" w14:textId="77777777" w:rsidR="005C7CEE" w:rsidRPr="007D6AC7" w:rsidRDefault="005C7CEE" w:rsidP="005C7CEE">
      <w:pPr>
        <w:ind w:firstLineChars="100" w:firstLine="240"/>
        <w:rPr>
          <w:color w:val="000000" w:themeColor="text1"/>
        </w:rPr>
      </w:pPr>
      <w:r w:rsidRPr="007D6AC7">
        <w:rPr>
          <w:rFonts w:hint="eastAsia"/>
          <w:color w:val="000000" w:themeColor="text1"/>
          <w:sz w:val="24"/>
        </w:rPr>
        <w:t>□</w:t>
      </w:r>
      <w:r>
        <w:rPr>
          <w:rFonts w:hint="eastAsia"/>
          <w:color w:val="000000" w:themeColor="text1"/>
        </w:rPr>
        <w:t xml:space="preserve">　</w:t>
      </w:r>
      <w:r w:rsidRPr="007D6AC7">
        <w:rPr>
          <w:rFonts w:hint="eastAsia"/>
          <w:color w:val="000000" w:themeColor="text1"/>
        </w:rPr>
        <w:t>その他の資料（　　　　　　　　　　　　　　　　）</w:t>
      </w:r>
    </w:p>
    <w:p w14:paraId="168E76A5" w14:textId="77777777" w:rsidR="005C7CEE" w:rsidRPr="007D6AC7" w:rsidRDefault="005C7CEE" w:rsidP="005C7CEE">
      <w:pPr>
        <w:rPr>
          <w:color w:val="000000" w:themeColor="text1"/>
        </w:rPr>
      </w:pPr>
    </w:p>
    <w:p w14:paraId="726A536F" w14:textId="77777777" w:rsidR="005C7CEE" w:rsidRPr="007D6AC7" w:rsidRDefault="005C7CEE" w:rsidP="005C7CEE">
      <w:pPr>
        <w:pStyle w:val="a6"/>
        <w:ind w:firstLineChars="100" w:firstLine="210"/>
        <w:rPr>
          <w:color w:val="000000" w:themeColor="text1"/>
        </w:rPr>
      </w:pPr>
      <w:r w:rsidRPr="007D6AC7">
        <w:rPr>
          <w:rFonts w:hint="eastAsia"/>
          <w:color w:val="000000" w:themeColor="text1"/>
        </w:rPr>
        <w:t>注１　添付した資料については、資料名の左の□にチェックすること。</w:t>
      </w:r>
    </w:p>
    <w:p w14:paraId="740FABB4" w14:textId="77777777" w:rsidR="005C7CEE" w:rsidRPr="005C7CEE" w:rsidRDefault="005C7CEE" w:rsidP="005C7CEE">
      <w:pPr>
        <w:pStyle w:val="a6"/>
        <w:ind w:firstLineChars="100" w:firstLine="210"/>
        <w:rPr>
          <w:rFonts w:asciiTheme="minorEastAsia" w:eastAsiaTheme="minorEastAsia" w:hAnsiTheme="minorEastAsia"/>
          <w:sz w:val="22"/>
          <w:szCs w:val="22"/>
        </w:rPr>
      </w:pPr>
      <w:r w:rsidRPr="007D6AC7">
        <w:rPr>
          <w:rFonts w:hint="eastAsia"/>
          <w:color w:val="000000" w:themeColor="text1"/>
        </w:rPr>
        <w:t>注２　その他の資料を添付した場合は、当該資料の名称を記載すること。</w:t>
      </w:r>
    </w:p>
    <w:sectPr w:rsidR="005C7CEE" w:rsidRPr="005C7CEE" w:rsidSect="00FC54F2">
      <w:headerReference w:type="default" r:id="rId7"/>
      <w:pgSz w:w="11906" w:h="16838" w:code="9"/>
      <w:pgMar w:top="1247" w:right="1247" w:bottom="1247" w:left="1247" w:header="567"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CDCC" w14:textId="77777777" w:rsidR="008C3B82" w:rsidRDefault="008C3B82" w:rsidP="00A911CB">
      <w:r>
        <w:separator/>
      </w:r>
    </w:p>
  </w:endnote>
  <w:endnote w:type="continuationSeparator" w:id="0">
    <w:p w14:paraId="320E49E3" w14:textId="77777777" w:rsidR="008C3B82" w:rsidRDefault="008C3B82"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0544" w14:textId="77777777" w:rsidR="008C3B82" w:rsidRDefault="008C3B82" w:rsidP="00A911CB">
      <w:r>
        <w:separator/>
      </w:r>
    </w:p>
  </w:footnote>
  <w:footnote w:type="continuationSeparator" w:id="0">
    <w:p w14:paraId="2BD73C4C" w14:textId="77777777" w:rsidR="008C3B82" w:rsidRDefault="008C3B82"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3182" w14:textId="77777777" w:rsidR="007066E6" w:rsidRPr="009036A1" w:rsidRDefault="00FC2AF2" w:rsidP="00FC2AF2">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B6264C7"/>
    <w:multiLevelType w:val="hybridMultilevel"/>
    <w:tmpl w:val="548288FE"/>
    <w:lvl w:ilvl="0" w:tplc="A5D0BC96">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56466940">
    <w:abstractNumId w:val="0"/>
  </w:num>
  <w:num w:numId="2" w16cid:durableId="1302610790">
    <w:abstractNumId w:val="1"/>
  </w:num>
  <w:num w:numId="3" w16cid:durableId="1052581644">
    <w:abstractNumId w:val="3"/>
  </w:num>
  <w:num w:numId="4" w16cid:durableId="1091394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1CB"/>
    <w:rsid w:val="0000137D"/>
    <w:rsid w:val="00004DA5"/>
    <w:rsid w:val="00005480"/>
    <w:rsid w:val="00010BC9"/>
    <w:rsid w:val="00012F5B"/>
    <w:rsid w:val="00023196"/>
    <w:rsid w:val="0002587E"/>
    <w:rsid w:val="000308D9"/>
    <w:rsid w:val="00035848"/>
    <w:rsid w:val="0004699B"/>
    <w:rsid w:val="00046CE5"/>
    <w:rsid w:val="00051775"/>
    <w:rsid w:val="0005201E"/>
    <w:rsid w:val="00053AFF"/>
    <w:rsid w:val="00062BDB"/>
    <w:rsid w:val="00062E6E"/>
    <w:rsid w:val="00063244"/>
    <w:rsid w:val="00073308"/>
    <w:rsid w:val="000733F9"/>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5028"/>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0E4"/>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36ED"/>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1D75"/>
    <w:rsid w:val="00324D10"/>
    <w:rsid w:val="00330F67"/>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35E1"/>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2915"/>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6284B"/>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C7CEE"/>
    <w:rsid w:val="005D4899"/>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57EF9"/>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6AC7"/>
    <w:rsid w:val="007D7B75"/>
    <w:rsid w:val="007E3062"/>
    <w:rsid w:val="007E3EB9"/>
    <w:rsid w:val="007E559D"/>
    <w:rsid w:val="007E6FA3"/>
    <w:rsid w:val="007F7EE8"/>
    <w:rsid w:val="007F7FFD"/>
    <w:rsid w:val="00802376"/>
    <w:rsid w:val="008030C7"/>
    <w:rsid w:val="00804DD6"/>
    <w:rsid w:val="0080638D"/>
    <w:rsid w:val="008069D7"/>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66BBD"/>
    <w:rsid w:val="00874374"/>
    <w:rsid w:val="008831D0"/>
    <w:rsid w:val="00885E55"/>
    <w:rsid w:val="00885EB9"/>
    <w:rsid w:val="00886A98"/>
    <w:rsid w:val="00891195"/>
    <w:rsid w:val="008922D9"/>
    <w:rsid w:val="008927E2"/>
    <w:rsid w:val="00897187"/>
    <w:rsid w:val="00897703"/>
    <w:rsid w:val="008A27A6"/>
    <w:rsid w:val="008A4BEE"/>
    <w:rsid w:val="008A6796"/>
    <w:rsid w:val="008A6FA2"/>
    <w:rsid w:val="008B1523"/>
    <w:rsid w:val="008B320B"/>
    <w:rsid w:val="008B373D"/>
    <w:rsid w:val="008B428B"/>
    <w:rsid w:val="008B6238"/>
    <w:rsid w:val="008B680E"/>
    <w:rsid w:val="008B7E61"/>
    <w:rsid w:val="008C25F0"/>
    <w:rsid w:val="008C2652"/>
    <w:rsid w:val="008C3B82"/>
    <w:rsid w:val="008D78D5"/>
    <w:rsid w:val="008E6379"/>
    <w:rsid w:val="008F02C1"/>
    <w:rsid w:val="008F05D0"/>
    <w:rsid w:val="008F1032"/>
    <w:rsid w:val="0090050F"/>
    <w:rsid w:val="009036A1"/>
    <w:rsid w:val="00907E8D"/>
    <w:rsid w:val="00911278"/>
    <w:rsid w:val="00913A94"/>
    <w:rsid w:val="009141D5"/>
    <w:rsid w:val="00917062"/>
    <w:rsid w:val="00917188"/>
    <w:rsid w:val="00921CD9"/>
    <w:rsid w:val="00922D14"/>
    <w:rsid w:val="009247BB"/>
    <w:rsid w:val="00926BB7"/>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53D2"/>
    <w:rsid w:val="009B6307"/>
    <w:rsid w:val="009C11B8"/>
    <w:rsid w:val="009C4BD2"/>
    <w:rsid w:val="009D1E67"/>
    <w:rsid w:val="009D294F"/>
    <w:rsid w:val="009E0B0A"/>
    <w:rsid w:val="009E2B49"/>
    <w:rsid w:val="009F1C8B"/>
    <w:rsid w:val="00A03689"/>
    <w:rsid w:val="00A10D84"/>
    <w:rsid w:val="00A11D88"/>
    <w:rsid w:val="00A12F1C"/>
    <w:rsid w:val="00A13B1C"/>
    <w:rsid w:val="00A15136"/>
    <w:rsid w:val="00A2050C"/>
    <w:rsid w:val="00A242A0"/>
    <w:rsid w:val="00A2574D"/>
    <w:rsid w:val="00A26B99"/>
    <w:rsid w:val="00A301AF"/>
    <w:rsid w:val="00A3789E"/>
    <w:rsid w:val="00A4590B"/>
    <w:rsid w:val="00A46791"/>
    <w:rsid w:val="00A65097"/>
    <w:rsid w:val="00A70710"/>
    <w:rsid w:val="00A74341"/>
    <w:rsid w:val="00A90608"/>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0293"/>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741FA"/>
    <w:rsid w:val="00B80A73"/>
    <w:rsid w:val="00B853FB"/>
    <w:rsid w:val="00B85F5B"/>
    <w:rsid w:val="00B923AC"/>
    <w:rsid w:val="00B94158"/>
    <w:rsid w:val="00B94C0F"/>
    <w:rsid w:val="00BA02A3"/>
    <w:rsid w:val="00BA3828"/>
    <w:rsid w:val="00BA485C"/>
    <w:rsid w:val="00BA7EF0"/>
    <w:rsid w:val="00BB59B9"/>
    <w:rsid w:val="00BB605A"/>
    <w:rsid w:val="00BB7B71"/>
    <w:rsid w:val="00BC1DC2"/>
    <w:rsid w:val="00BC437C"/>
    <w:rsid w:val="00BC6E12"/>
    <w:rsid w:val="00BD5FA8"/>
    <w:rsid w:val="00BE6DF3"/>
    <w:rsid w:val="00BF59F2"/>
    <w:rsid w:val="00BF6F07"/>
    <w:rsid w:val="00C043CD"/>
    <w:rsid w:val="00C045D5"/>
    <w:rsid w:val="00C046E1"/>
    <w:rsid w:val="00C1118C"/>
    <w:rsid w:val="00C12858"/>
    <w:rsid w:val="00C13810"/>
    <w:rsid w:val="00C14813"/>
    <w:rsid w:val="00C14CFD"/>
    <w:rsid w:val="00C15017"/>
    <w:rsid w:val="00C205FF"/>
    <w:rsid w:val="00C25514"/>
    <w:rsid w:val="00C30746"/>
    <w:rsid w:val="00C30D44"/>
    <w:rsid w:val="00C343B6"/>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4DF8"/>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1D7F"/>
    <w:rsid w:val="00D93C1C"/>
    <w:rsid w:val="00D93CD3"/>
    <w:rsid w:val="00DA07F2"/>
    <w:rsid w:val="00DA1DE5"/>
    <w:rsid w:val="00DA6CF2"/>
    <w:rsid w:val="00DA6E7E"/>
    <w:rsid w:val="00DB43EF"/>
    <w:rsid w:val="00DB6EB8"/>
    <w:rsid w:val="00DC2AFE"/>
    <w:rsid w:val="00DD05A0"/>
    <w:rsid w:val="00DD3C5F"/>
    <w:rsid w:val="00DD60AA"/>
    <w:rsid w:val="00DD6737"/>
    <w:rsid w:val="00DE4B2F"/>
    <w:rsid w:val="00DE4BAE"/>
    <w:rsid w:val="00DE50A9"/>
    <w:rsid w:val="00DE5EF3"/>
    <w:rsid w:val="00DE609D"/>
    <w:rsid w:val="00DE67EC"/>
    <w:rsid w:val="00DF714D"/>
    <w:rsid w:val="00E10642"/>
    <w:rsid w:val="00E21E24"/>
    <w:rsid w:val="00E325CD"/>
    <w:rsid w:val="00E50A5E"/>
    <w:rsid w:val="00E536DE"/>
    <w:rsid w:val="00E54BEF"/>
    <w:rsid w:val="00E573A8"/>
    <w:rsid w:val="00E618B9"/>
    <w:rsid w:val="00E63F45"/>
    <w:rsid w:val="00E7044B"/>
    <w:rsid w:val="00E70BF2"/>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C452A"/>
    <w:rsid w:val="00ED4ACA"/>
    <w:rsid w:val="00ED5F7D"/>
    <w:rsid w:val="00EE1C3C"/>
    <w:rsid w:val="00EE41B5"/>
    <w:rsid w:val="00EE4704"/>
    <w:rsid w:val="00EF18FA"/>
    <w:rsid w:val="00EF7D3F"/>
    <w:rsid w:val="00EF7EFB"/>
    <w:rsid w:val="00F0044A"/>
    <w:rsid w:val="00F030A3"/>
    <w:rsid w:val="00F04426"/>
    <w:rsid w:val="00F10DFD"/>
    <w:rsid w:val="00F13A7E"/>
    <w:rsid w:val="00F1788A"/>
    <w:rsid w:val="00F17EF6"/>
    <w:rsid w:val="00F20DB1"/>
    <w:rsid w:val="00F24166"/>
    <w:rsid w:val="00F258DC"/>
    <w:rsid w:val="00F305A1"/>
    <w:rsid w:val="00F40914"/>
    <w:rsid w:val="00F445BD"/>
    <w:rsid w:val="00F45A3B"/>
    <w:rsid w:val="00F56931"/>
    <w:rsid w:val="00F64B45"/>
    <w:rsid w:val="00F7122B"/>
    <w:rsid w:val="00F72FF4"/>
    <w:rsid w:val="00F7613B"/>
    <w:rsid w:val="00F76366"/>
    <w:rsid w:val="00F77226"/>
    <w:rsid w:val="00F84109"/>
    <w:rsid w:val="00F85231"/>
    <w:rsid w:val="00F90D01"/>
    <w:rsid w:val="00FA0253"/>
    <w:rsid w:val="00FA1035"/>
    <w:rsid w:val="00FA1241"/>
    <w:rsid w:val="00FA1810"/>
    <w:rsid w:val="00FA1AF4"/>
    <w:rsid w:val="00FA43CE"/>
    <w:rsid w:val="00FA5F11"/>
    <w:rsid w:val="00FA7E92"/>
    <w:rsid w:val="00FB3069"/>
    <w:rsid w:val="00FB3E69"/>
    <w:rsid w:val="00FB4C5B"/>
    <w:rsid w:val="00FC01A9"/>
    <w:rsid w:val="00FC2AF2"/>
    <w:rsid w:val="00FC448E"/>
    <w:rsid w:val="00FC54F2"/>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CEB1488"/>
  <w15:docId w15:val="{B40ED9C2-C86B-491E-B8A5-42BB81B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330F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14.下川原　幸佑</dc:creator>
  <cp:lastModifiedBy>中西 未来</cp:lastModifiedBy>
  <cp:revision>33</cp:revision>
  <cp:lastPrinted>2019-10-23T07:29:00Z</cp:lastPrinted>
  <dcterms:created xsi:type="dcterms:W3CDTF">2017-08-25T01:55:00Z</dcterms:created>
  <dcterms:modified xsi:type="dcterms:W3CDTF">2024-08-26T05:43:00Z</dcterms:modified>
</cp:coreProperties>
</file>