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  <w:lang w:eastAsia="zh-CN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B6F8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B6F8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B6F8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B6F8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B6F8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50AEEA69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83D84">
        <w:rPr>
          <w:rFonts w:ascii="Century" w:eastAsia="ＭＳ 明朝" w:hAnsi="Century" w:cs="Times New Roman" w:hint="eastAsia"/>
          <w:sz w:val="24"/>
          <w:szCs w:val="24"/>
        </w:rPr>
        <w:t>10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1211B">
        <w:rPr>
          <w:rFonts w:ascii="Century" w:eastAsia="ＭＳ 明朝" w:hAnsi="Century" w:cs="Times New Roman" w:hint="eastAsia"/>
          <w:sz w:val="24"/>
          <w:szCs w:val="24"/>
        </w:rPr>
        <w:t>11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112808">
        <w:rPr>
          <w:rFonts w:ascii="Century" w:eastAsia="ＭＳ 明朝" w:hAnsi="Century" w:cs="Times New Roman" w:hint="eastAsia"/>
          <w:sz w:val="24"/>
          <w:szCs w:val="24"/>
          <w:u w:val="single"/>
        </w:rPr>
        <w:t>手稲記念館</w:t>
      </w:r>
      <w:r w:rsidR="00FB6F84">
        <w:rPr>
          <w:rFonts w:ascii="Century" w:eastAsia="ＭＳ 明朝" w:hAnsi="Century" w:cs="Times New Roman" w:hint="eastAsia"/>
          <w:sz w:val="24"/>
          <w:szCs w:val="24"/>
          <w:u w:val="single"/>
        </w:rPr>
        <w:t>劣化度調査</w:t>
      </w:r>
      <w:r w:rsidR="00A43804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312"/>
        <w:gridCol w:w="1553"/>
      </w:tblGrid>
      <w:tr w:rsidR="00153D80" w:rsidRPr="00153D80" w14:paraId="33A0F5D7" w14:textId="77777777" w:rsidTr="007F5BD9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312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53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7F5BD9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312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CN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553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</w:tr>
      <w:tr w:rsidR="00FB6F84" w:rsidRPr="00153D80" w14:paraId="64DD5FD1" w14:textId="77777777" w:rsidTr="007F5BD9">
        <w:trPr>
          <w:trHeight w:val="454"/>
        </w:trPr>
        <w:tc>
          <w:tcPr>
            <w:tcW w:w="1448" w:type="dxa"/>
            <w:vAlign w:val="center"/>
          </w:tcPr>
          <w:p w14:paraId="34518827" w14:textId="77777777" w:rsidR="00FB6F84" w:rsidRPr="00153D80" w:rsidRDefault="00FB6F8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  <w:tc>
          <w:tcPr>
            <w:tcW w:w="6312" w:type="dxa"/>
            <w:vAlign w:val="center"/>
          </w:tcPr>
          <w:p w14:paraId="36E11BCE" w14:textId="6C283D59" w:rsidR="00FB6F84" w:rsidRPr="00FB6F84" w:rsidRDefault="00FB6F84" w:rsidP="00E329F2">
            <w:pPr>
              <w:spacing w:line="320" w:lineRule="exact"/>
              <w:rPr>
                <w:rFonts w:asciiTheme="minorEastAsia" w:eastAsia="SimSun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一級もしくは二級建築士、または、12条点検実施に関する法定講習を修了、合格した調査資格保持者のいずれかの者が、本業務に従事可能なことを示す</w:t>
            </w:r>
            <w:r w:rsidR="002F4800">
              <w:rPr>
                <w:rFonts w:asciiTheme="minorEastAsia" w:hAnsiTheme="minorEastAsia" w:cs="Times New Roman" w:hint="eastAsia"/>
                <w:szCs w:val="21"/>
              </w:rPr>
              <w:t>証明</w:t>
            </w:r>
            <w:r>
              <w:rPr>
                <w:rFonts w:asciiTheme="minorEastAsia" w:hAnsiTheme="minorEastAsia" w:cs="Times New Roman" w:hint="eastAsia"/>
                <w:szCs w:val="21"/>
              </w:rPr>
              <w:t>書類（資格証明書の写し等）</w:t>
            </w:r>
          </w:p>
        </w:tc>
        <w:tc>
          <w:tcPr>
            <w:tcW w:w="1553" w:type="dxa"/>
            <w:vAlign w:val="center"/>
          </w:tcPr>
          <w:p w14:paraId="74F48D4B" w14:textId="77777777" w:rsidR="00FB6F84" w:rsidRPr="00153D80" w:rsidRDefault="00FB6F8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12808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2F4800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9CB"/>
    <w:rsid w:val="00581659"/>
    <w:rsid w:val="00582DB8"/>
    <w:rsid w:val="00585C40"/>
    <w:rsid w:val="00590733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BD9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3804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3D84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211B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B6F84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91B9-8404-4745-A646-6D1178F9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水野 知明</cp:lastModifiedBy>
  <cp:revision>30</cp:revision>
  <cp:lastPrinted>2020-07-16T13:35:00Z</cp:lastPrinted>
  <dcterms:created xsi:type="dcterms:W3CDTF">2020-06-18T01:51:00Z</dcterms:created>
  <dcterms:modified xsi:type="dcterms:W3CDTF">2024-10-04T07:06:00Z</dcterms:modified>
</cp:coreProperties>
</file>