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AE78" w14:textId="1D298456" w:rsidR="00EB396F" w:rsidRPr="008D6160" w:rsidRDefault="00390210" w:rsidP="00EC46FA">
      <w:r w:rsidRPr="00373B28">
        <w:rPr>
          <w:rFonts w:ascii="ＭＳ 明朝" w:hAnsi="ＭＳ 明朝" w:hint="eastAsia"/>
          <w:noProof/>
        </w:rPr>
        <mc:AlternateContent>
          <mc:Choice Requires="wps">
            <w:drawing>
              <wp:anchor distT="0" distB="0" distL="114300" distR="114300" simplePos="0" relativeHeight="251657728" behindDoc="0" locked="0" layoutInCell="1" allowOverlap="1" wp14:anchorId="09A1B090" wp14:editId="0EDBB132">
                <wp:simplePos x="0" y="0"/>
                <wp:positionH relativeFrom="column">
                  <wp:posOffset>1509395</wp:posOffset>
                </wp:positionH>
                <wp:positionV relativeFrom="paragraph">
                  <wp:posOffset>9392285</wp:posOffset>
                </wp:positionV>
                <wp:extent cx="2400300" cy="29527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23BA6"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1B090" id="_x0000_t202" coordsize="21600,21600" o:spt="202" path="m,l,21600r21600,l21600,xe">
                <v:stroke joinstyle="miter"/>
                <v:path gradientshapeok="t" o:connecttype="rect"/>
              </v:shapetype>
              <v:shape id="Text Box 2" o:spid="_x0000_s1026" type="#_x0000_t202" style="position:absolute;left:0;text-align:left;margin-left:118.85pt;margin-top:739.55pt;width:189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" stroked="f">
                <v:textbox inset="5.85pt,.7pt,5.85pt,.7pt">
                  <w:txbxContent>
                    <w:p w14:paraId="37623BA6"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1EF5D090" w14:textId="77777777" w:rsidTr="009F4DB7">
        <w:tblPrEx>
          <w:tblCellMar>
            <w:top w:w="0" w:type="dxa"/>
            <w:bottom w:w="0" w:type="dxa"/>
          </w:tblCellMar>
        </w:tblPrEx>
        <w:trPr>
          <w:trHeight w:val="5804"/>
        </w:trPr>
        <w:tc>
          <w:tcPr>
            <w:tcW w:w="9072" w:type="dxa"/>
          </w:tcPr>
          <w:p w14:paraId="14CA12DB" w14:textId="77777777" w:rsidR="00EB396F" w:rsidRPr="008D6160" w:rsidRDefault="00EB396F" w:rsidP="0033132B">
            <w:pPr>
              <w:ind w:right="42"/>
              <w:rPr>
                <w:rFonts w:hint="eastAsia"/>
              </w:rPr>
            </w:pPr>
          </w:p>
          <w:p w14:paraId="27420632" w14:textId="77777777" w:rsidR="00EB396F" w:rsidRPr="008D6160" w:rsidRDefault="00EB396F" w:rsidP="0033132B">
            <w:pPr>
              <w:ind w:right="42"/>
              <w:jc w:val="center"/>
              <w:rPr>
                <w:rFonts w:hint="eastAsia"/>
                <w:sz w:val="52"/>
              </w:rPr>
            </w:pPr>
            <w:r w:rsidRPr="008D6160">
              <w:rPr>
                <w:rFonts w:hint="eastAsia"/>
                <w:sz w:val="52"/>
              </w:rPr>
              <w:t>申　出　書</w:t>
            </w:r>
          </w:p>
          <w:p w14:paraId="2AF46D34" w14:textId="77777777" w:rsidR="00EB396F" w:rsidRPr="008D6160" w:rsidRDefault="00EB396F" w:rsidP="0033132B">
            <w:pPr>
              <w:ind w:right="42"/>
              <w:rPr>
                <w:rFonts w:hint="eastAsia"/>
                <w:sz w:val="24"/>
              </w:rPr>
            </w:pPr>
          </w:p>
          <w:p w14:paraId="7E0E30D7" w14:textId="77777777" w:rsidR="00EB396F" w:rsidRPr="008D6160" w:rsidRDefault="00EB396F" w:rsidP="0033132B">
            <w:pPr>
              <w:spacing w:line="360" w:lineRule="exact"/>
              <w:ind w:right="42"/>
              <w:jc w:val="center"/>
              <w:rPr>
                <w:rFonts w:hint="eastAsia"/>
                <w:sz w:val="24"/>
              </w:rPr>
            </w:pPr>
          </w:p>
          <w:p w14:paraId="017496DB" w14:textId="77777777" w:rsidR="00EB396F" w:rsidRPr="00373B28" w:rsidRDefault="00EB396F" w:rsidP="00F56108">
            <w:pPr>
              <w:wordWrap w:val="0"/>
              <w:spacing w:line="360" w:lineRule="exact"/>
              <w:ind w:right="42"/>
              <w:jc w:val="right"/>
              <w:rPr>
                <w:rFonts w:ascii="ＭＳ 明朝" w:hAnsi="ＭＳ 明朝" w:hint="eastAsia"/>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70CBEEA7" w14:textId="77777777" w:rsidR="00EB396F" w:rsidRPr="00373B28" w:rsidRDefault="00EB396F" w:rsidP="0033132B">
            <w:pPr>
              <w:spacing w:line="360" w:lineRule="exact"/>
              <w:ind w:right="42"/>
              <w:rPr>
                <w:rFonts w:ascii="ＭＳ 明朝" w:hAnsi="ＭＳ 明朝" w:hint="eastAsia"/>
                <w:sz w:val="24"/>
              </w:rPr>
            </w:pPr>
          </w:p>
          <w:p w14:paraId="5A8F651E" w14:textId="77777777" w:rsidR="00EB396F" w:rsidRPr="00373B28" w:rsidRDefault="00EB396F" w:rsidP="0033132B">
            <w:pPr>
              <w:spacing w:line="360" w:lineRule="exact"/>
              <w:ind w:right="42"/>
              <w:rPr>
                <w:rFonts w:ascii="ＭＳ 明朝" w:hAnsi="ＭＳ 明朝" w:hint="eastAsia"/>
                <w:sz w:val="24"/>
              </w:rPr>
            </w:pPr>
            <w:r w:rsidRPr="00373B28">
              <w:rPr>
                <w:rFonts w:ascii="ＭＳ 明朝" w:hAnsi="ＭＳ 明朝" w:hint="eastAsia"/>
                <w:sz w:val="24"/>
              </w:rPr>
              <w:t xml:space="preserve">　　（あて先）札幌市長</w:t>
            </w:r>
          </w:p>
          <w:p w14:paraId="4A271D38" w14:textId="77777777" w:rsidR="009C7C96" w:rsidRPr="00373B28" w:rsidRDefault="009C7C96" w:rsidP="0033132B">
            <w:pPr>
              <w:spacing w:line="360" w:lineRule="exact"/>
              <w:ind w:right="42"/>
              <w:rPr>
                <w:rFonts w:ascii="ＭＳ 明朝" w:hAnsi="ＭＳ 明朝" w:hint="eastAsia"/>
                <w:sz w:val="24"/>
              </w:rPr>
            </w:pPr>
          </w:p>
          <w:p w14:paraId="5998C7B5"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住　　　　所</w:t>
            </w:r>
            <w:r>
              <w:rPr>
                <w:rFonts w:ascii="ＭＳ 明朝" w:hAnsi="ＭＳ 明朝" w:hint="eastAsia"/>
                <w:sz w:val="24"/>
              </w:rPr>
              <w:t xml:space="preserve">　　　　　　　　　　　　　　　　</w:t>
            </w:r>
          </w:p>
          <w:p w14:paraId="553246D7"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14:paraId="04D48904"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14:paraId="689908EF" w14:textId="77777777" w:rsidR="00EB396F" w:rsidRPr="00373B28" w:rsidRDefault="00EB396F" w:rsidP="0033132B">
            <w:pPr>
              <w:spacing w:line="360" w:lineRule="exact"/>
              <w:ind w:right="42"/>
              <w:jc w:val="right"/>
              <w:rPr>
                <w:rFonts w:ascii="ＭＳ 明朝" w:hAnsi="ＭＳ 明朝" w:hint="eastAsia"/>
                <w:sz w:val="24"/>
              </w:rPr>
            </w:pPr>
          </w:p>
          <w:p w14:paraId="51F8B8A7" w14:textId="77777777" w:rsidR="00FB36FE" w:rsidRPr="00373B28" w:rsidRDefault="00FB36FE" w:rsidP="0033132B">
            <w:pPr>
              <w:spacing w:line="360" w:lineRule="exact"/>
              <w:ind w:right="42"/>
              <w:jc w:val="right"/>
              <w:rPr>
                <w:rFonts w:ascii="ＭＳ 明朝" w:hAnsi="ＭＳ 明朝" w:hint="eastAsia"/>
                <w:sz w:val="24"/>
              </w:rPr>
            </w:pPr>
          </w:p>
          <w:p w14:paraId="4DD0B3DC" w14:textId="77777777" w:rsidR="00EB396F" w:rsidRPr="00373B28" w:rsidRDefault="00EB396F" w:rsidP="0033132B">
            <w:pPr>
              <w:pStyle w:val="a5"/>
              <w:spacing w:line="360" w:lineRule="exact"/>
              <w:ind w:right="42"/>
              <w:rPr>
                <w:rFonts w:ascii="ＭＳ 明朝" w:hAnsi="ＭＳ 明朝" w:hint="eastAsia"/>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5A90ECEA" w14:textId="77777777" w:rsidR="00EB396F" w:rsidRPr="00373B28" w:rsidRDefault="00EB396F" w:rsidP="0033132B">
            <w:pPr>
              <w:spacing w:line="360" w:lineRule="exact"/>
              <w:ind w:right="42"/>
              <w:rPr>
                <w:rFonts w:ascii="ＭＳ 明朝" w:hAnsi="ＭＳ 明朝" w:hint="eastAsia"/>
                <w:sz w:val="24"/>
              </w:rPr>
            </w:pPr>
          </w:p>
          <w:p w14:paraId="04DDBFBA" w14:textId="77777777" w:rsidR="00EB396F" w:rsidRPr="00373B28" w:rsidRDefault="00EB396F" w:rsidP="0033132B">
            <w:pPr>
              <w:pStyle w:val="a3"/>
              <w:spacing w:line="360" w:lineRule="exact"/>
              <w:ind w:right="42"/>
              <w:rPr>
                <w:rFonts w:ascii="ＭＳ 明朝" w:hAnsi="ＭＳ 明朝" w:hint="eastAsia"/>
              </w:rPr>
            </w:pPr>
            <w:r w:rsidRPr="00373B28">
              <w:rPr>
                <w:rFonts w:ascii="ＭＳ 明朝" w:hAnsi="ＭＳ 明朝" w:hint="eastAsia"/>
              </w:rPr>
              <w:t>記</w:t>
            </w:r>
          </w:p>
          <w:p w14:paraId="4A10F991" w14:textId="77777777" w:rsidR="00EB396F" w:rsidRPr="00373B28" w:rsidRDefault="00EB396F" w:rsidP="0033132B">
            <w:pPr>
              <w:spacing w:line="360" w:lineRule="exact"/>
              <w:ind w:right="42"/>
              <w:rPr>
                <w:rFonts w:ascii="ＭＳ 明朝" w:hAnsi="ＭＳ 明朝" w:hint="eastAsia"/>
              </w:rPr>
            </w:pPr>
          </w:p>
          <w:p w14:paraId="084315F5" w14:textId="77777777" w:rsidR="00A671EA" w:rsidRPr="00373B28" w:rsidRDefault="00A671EA"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１　契約を締結する能力を有しない者及び破産者で復権を得ない者でないこと。</w:t>
            </w:r>
          </w:p>
          <w:p w14:paraId="10AE0929" w14:textId="77777777" w:rsidR="00D727CE" w:rsidRPr="00373B28" w:rsidRDefault="00F56108" w:rsidP="00F56108">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7FA2235C" w14:textId="77777777" w:rsidR="00A671EA" w:rsidRPr="00373B28" w:rsidRDefault="00F56108"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３</w:t>
            </w:r>
            <w:r w:rsidR="00A671EA" w:rsidRPr="00373B28">
              <w:rPr>
                <w:rFonts w:ascii="ＭＳ 明朝" w:hAnsi="ＭＳ 明朝" w:hint="eastAsia"/>
              </w:rPr>
              <w:t xml:space="preserve">　不渡手形又は不渡小切手を発行して、銀行当座取引を停止された者で、２年を経過しない者でないこと。</w:t>
            </w:r>
          </w:p>
          <w:p w14:paraId="0A338CD7"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76AED6DD"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2C75D66B" w14:textId="77777777" w:rsidR="0033132B" w:rsidRPr="00E61124" w:rsidRDefault="0033132B" w:rsidP="0033132B">
            <w:pPr>
              <w:pStyle w:val="a4"/>
              <w:spacing w:line="360" w:lineRule="exact"/>
              <w:ind w:leftChars="100" w:left="450" w:right="42" w:hangingChars="100" w:hanging="240"/>
              <w:jc w:val="both"/>
              <w:rPr>
                <w:rFonts w:ascii="ＭＳ 明朝" w:hAnsi="ＭＳ 明朝" w:hint="eastAsia"/>
                <w:color w:val="000000"/>
              </w:rPr>
            </w:pPr>
            <w:r w:rsidRPr="00373B28">
              <w:rPr>
                <w:rFonts w:ascii="ＭＳ 明朝" w:hAnsi="ＭＳ 明朝" w:hint="eastAsia"/>
              </w:rPr>
              <w:t xml:space="preserve">⑴　</w:t>
            </w:r>
            <w:r w:rsidRPr="00E61124">
              <w:rPr>
                <w:rFonts w:ascii="ＭＳ 明朝" w:hAnsi="ＭＳ 明朝" w:hint="eastAsia"/>
                <w:color w:val="000000"/>
              </w:rPr>
              <w:t>役員等（</w:t>
            </w:r>
            <w:r w:rsidR="009F4DB7" w:rsidRPr="00E61124">
              <w:rPr>
                <w:rFonts w:ascii="ＭＳ 明朝" w:hAnsi="ＭＳ 明朝" w:hint="eastAsia"/>
                <w:color w:val="000000"/>
              </w:rPr>
              <w:t>申出者</w:t>
            </w:r>
            <w:r w:rsidRPr="00E61124">
              <w:rPr>
                <w:rFonts w:ascii="ＭＳ 明朝" w:hAnsi="ＭＳ 明朝" w:hint="eastAsia"/>
                <w:color w:val="000000"/>
              </w:rPr>
              <w:t>が個人である場合にはその者</w:t>
            </w:r>
            <w:r w:rsidR="00681A3E"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w:t>
            </w:r>
            <w:r w:rsidR="009F4DB7" w:rsidRPr="00E61124">
              <w:rPr>
                <w:rFonts w:ascii="ＭＳ 明朝" w:hAnsi="ＭＳ 明朝" w:hint="eastAsia"/>
                <w:color w:val="000000"/>
              </w:rPr>
              <w:t>申出者</w:t>
            </w:r>
            <w:r w:rsidR="00681A3E" w:rsidRPr="00E61124">
              <w:rPr>
                <w:rFonts w:ascii="ＭＳ 明朝" w:hAnsi="ＭＳ 明朝" w:hint="eastAsia"/>
                <w:color w:val="000000"/>
              </w:rPr>
              <w:t>が法人である場合にはその役員、</w:t>
            </w:r>
            <w:r w:rsidRPr="00E61124">
              <w:rPr>
                <w:rFonts w:ascii="ＭＳ 明朝" w:hAnsi="ＭＳ 明朝" w:hint="eastAsia"/>
                <w:color w:val="000000"/>
              </w:rPr>
              <w:t>その支店</w:t>
            </w:r>
            <w:r w:rsidR="00681A3E" w:rsidRPr="00E61124">
              <w:rPr>
                <w:rFonts w:ascii="ＭＳ 明朝" w:hAnsi="ＭＳ 明朝" w:hint="eastAsia"/>
                <w:color w:val="000000"/>
              </w:rPr>
              <w:t>又は</w:t>
            </w:r>
            <w:r w:rsidRPr="00E61124">
              <w:rPr>
                <w:rFonts w:ascii="ＭＳ 明朝" w:hAnsi="ＭＳ 明朝" w:hint="eastAsia"/>
                <w:color w:val="000000"/>
              </w:rPr>
              <w:t>営業所（常時契約を締結する事務所をいう。）の代表者</w:t>
            </w:r>
            <w:r w:rsidR="00681A3E"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w:t>
            </w:r>
            <w:r w:rsidR="009F4DB7" w:rsidRPr="00E61124">
              <w:rPr>
                <w:rFonts w:ascii="ＭＳ 明朝" w:hAnsi="ＭＳ 明朝" w:hint="eastAsia"/>
                <w:color w:val="000000"/>
              </w:rPr>
              <w:t>申出者</w:t>
            </w:r>
            <w:r w:rsidRPr="00E61124">
              <w:rPr>
                <w:rFonts w:ascii="ＭＳ 明朝" w:hAnsi="ＭＳ 明朝" w:hint="eastAsia"/>
                <w:color w:val="000000"/>
              </w:rPr>
              <w:t>が団体である場合は代表者、理事</w:t>
            </w:r>
            <w:r w:rsidR="002D25C8"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00681A3E" w:rsidRPr="00E61124">
              <w:rPr>
                <w:rFonts w:ascii="ＭＳ 明朝" w:hAnsi="ＭＳ 明朝" w:hint="eastAsia"/>
                <w:color w:val="000000"/>
                <w:szCs w:val="21"/>
              </w:rPr>
              <w:t>、暴力団（札幌市暴力団の排除の推進に関する条例</w:t>
            </w:r>
            <w:r w:rsidR="0099739D" w:rsidRPr="00E61124">
              <w:rPr>
                <w:rFonts w:ascii="ＭＳ 明朝" w:hAnsi="ＭＳ 明朝" w:hint="eastAsia"/>
                <w:color w:val="000000"/>
                <w:szCs w:val="21"/>
              </w:rPr>
              <w:t>（平成25年条例第６号）</w:t>
            </w:r>
            <w:r w:rsidR="00681A3E" w:rsidRPr="00E61124">
              <w:rPr>
                <w:rFonts w:ascii="ＭＳ 明朝" w:hAnsi="ＭＳ 明朝" w:hint="eastAsia"/>
                <w:color w:val="000000"/>
                <w:szCs w:val="21"/>
              </w:rPr>
              <w:t>第２条第１号に規定する暴力団をいう。以下同じ。）又は暴力団員（札幌市暴力団の排除の推進に関する条例第２条第２号に</w:t>
            </w:r>
            <w:r w:rsidR="00681A3E" w:rsidRPr="00E61124">
              <w:rPr>
                <w:rFonts w:ascii="ＭＳ 明朝" w:hAnsi="ＭＳ 明朝" w:hint="eastAsia"/>
                <w:color w:val="000000"/>
                <w:szCs w:val="21"/>
              </w:rPr>
              <w:lastRenderedPageBreak/>
              <w:t>規定する暴力団員をいう。以下同じ。）</w:t>
            </w:r>
            <w:r w:rsidRPr="00E61124">
              <w:rPr>
                <w:rFonts w:ascii="ＭＳ 明朝" w:hAnsi="ＭＳ 明朝" w:hint="eastAsia"/>
                <w:color w:val="000000"/>
              </w:rPr>
              <w:t>であると認められる者。</w:t>
            </w:r>
          </w:p>
          <w:p w14:paraId="3FAFA3B5" w14:textId="77777777" w:rsidR="0033132B"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⑵</w:t>
            </w:r>
            <w:r w:rsidR="0033132B" w:rsidRPr="00E61124">
              <w:rPr>
                <w:rFonts w:ascii="ＭＳ 明朝" w:hAnsi="ＭＳ 明朝" w:hint="eastAsia"/>
                <w:color w:val="000000"/>
              </w:rPr>
              <w:t xml:space="preserve">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61124">
              <w:rPr>
                <w:rFonts w:ascii="ＭＳ 明朝" w:hAnsi="ＭＳ 明朝" w:hint="eastAsia"/>
                <w:color w:val="000000"/>
              </w:rPr>
              <w:t>と認められる者。</w:t>
            </w:r>
          </w:p>
          <w:p w14:paraId="5028329E"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⑶</w:t>
            </w:r>
            <w:r w:rsidR="0033132B" w:rsidRPr="00E61124">
              <w:rPr>
                <w:rFonts w:ascii="ＭＳ 明朝" w:hAnsi="ＭＳ 明朝"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312AA566" w14:textId="77777777" w:rsidR="00681A3E"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14:paraId="4C181744" w14:textId="77777777" w:rsidR="0033132B" w:rsidRPr="00E61124" w:rsidRDefault="0033132B" w:rsidP="00A6722D">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⑸　役員等が</w:t>
            </w:r>
            <w:r w:rsidR="00A6722D" w:rsidRPr="00E61124">
              <w:rPr>
                <w:rFonts w:ascii="ＭＳ 明朝" w:hAnsi="ＭＳ 明朝" w:hint="eastAsia"/>
                <w:color w:val="000000"/>
              </w:rPr>
              <w:t>、</w:t>
            </w:r>
            <w:r w:rsidRPr="00E61124">
              <w:rPr>
                <w:rFonts w:ascii="ＭＳ 明朝" w:hAnsi="ＭＳ 明朝" w:hint="eastAsia"/>
                <w:color w:val="000000"/>
              </w:rPr>
              <w:t>暴力団又は暴力団員と社会的に非難されるべき関係を有していると認められる者。</w:t>
            </w:r>
          </w:p>
          <w:p w14:paraId="5341640B"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６</w:t>
            </w:r>
            <w:r w:rsidR="0033132B" w:rsidRPr="00E61124">
              <w:rPr>
                <w:rFonts w:ascii="ＭＳ 明朝" w:hAnsi="ＭＳ 明朝" w:hint="eastAsia"/>
                <w:color w:val="000000"/>
              </w:rPr>
              <w:t xml:space="preserve">　上記</w:t>
            </w:r>
            <w:r w:rsidRPr="00E61124">
              <w:rPr>
                <w:rFonts w:ascii="ＭＳ 明朝" w:hAnsi="ＭＳ 明朝" w:hint="eastAsia"/>
                <w:color w:val="000000"/>
              </w:rPr>
              <w:t>５</w:t>
            </w:r>
            <w:r w:rsidR="0033132B" w:rsidRPr="00E61124">
              <w:rPr>
                <w:rFonts w:ascii="ＭＳ 明朝" w:hAnsi="ＭＳ 明朝" w:hint="eastAsia"/>
                <w:color w:val="000000"/>
              </w:rPr>
              <w:t>の各号に掲げる者の該当の有無を確認するため、札幌市から役員名簿等の提出を求められたときは、速やかに提出</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0EA7D9C2"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７</w:t>
            </w:r>
            <w:r w:rsidR="0033132B" w:rsidRPr="00E61124">
              <w:rPr>
                <w:rFonts w:ascii="ＭＳ 明朝" w:hAnsi="ＭＳ 明朝"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5859A032" w14:textId="77777777" w:rsidR="009F4DB7" w:rsidRPr="00E61124" w:rsidRDefault="00F56108" w:rsidP="009F4DB7">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８</w:t>
            </w:r>
            <w:r w:rsidR="0033132B" w:rsidRPr="00E61124">
              <w:rPr>
                <w:rFonts w:ascii="ＭＳ 明朝" w:hAnsi="ＭＳ 明朝" w:hint="eastAsia"/>
                <w:color w:val="000000"/>
              </w:rPr>
              <w:t xml:space="preserve">　使用する下請負人等が、本</w:t>
            </w:r>
            <w:r w:rsidR="009F4DB7" w:rsidRPr="00E61124">
              <w:rPr>
                <w:rFonts w:ascii="ＭＳ 明朝" w:hAnsi="ＭＳ 明朝" w:hint="eastAsia"/>
                <w:color w:val="000000"/>
              </w:rPr>
              <w:t>申出</w:t>
            </w:r>
            <w:r w:rsidR="0033132B" w:rsidRPr="00E61124">
              <w:rPr>
                <w:rFonts w:ascii="ＭＳ 明朝" w:hAnsi="ＭＳ 明朝" w:hint="eastAsia"/>
                <w:color w:val="000000"/>
              </w:rPr>
              <w:t>書</w:t>
            </w:r>
            <w:r w:rsidRPr="00E61124">
              <w:rPr>
                <w:rFonts w:ascii="ＭＳ 明朝" w:hAnsi="ＭＳ 明朝" w:hint="eastAsia"/>
                <w:color w:val="000000"/>
              </w:rPr>
              <w:t>５の各号に掲げる者</w:t>
            </w:r>
            <w:r w:rsidR="0033132B" w:rsidRPr="00E61124">
              <w:rPr>
                <w:rFonts w:ascii="ＭＳ 明朝" w:hAnsi="ＭＳ 明朝"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61124">
              <w:rPr>
                <w:rFonts w:ascii="ＭＳ 明朝" w:hAnsi="ＭＳ 明朝" w:hint="eastAsia"/>
                <w:color w:val="000000"/>
              </w:rPr>
              <w:t>います</w:t>
            </w:r>
            <w:r w:rsidR="0033132B" w:rsidRPr="00E61124">
              <w:rPr>
                <w:rFonts w:ascii="ＭＳ 明朝" w:hAnsi="ＭＳ 明朝" w:hint="eastAsia"/>
                <w:color w:val="000000"/>
              </w:rPr>
              <w:t>。</w:t>
            </w:r>
          </w:p>
          <w:p w14:paraId="01638B44" w14:textId="77777777" w:rsidR="0033132B" w:rsidRPr="00373B28" w:rsidRDefault="00F56108" w:rsidP="009F4DB7">
            <w:pPr>
              <w:pStyle w:val="a4"/>
              <w:spacing w:line="360" w:lineRule="exact"/>
              <w:ind w:left="240" w:right="42" w:hangingChars="100" w:hanging="240"/>
              <w:jc w:val="both"/>
              <w:rPr>
                <w:rFonts w:ascii="ＭＳ 明朝" w:hAnsi="ＭＳ 明朝" w:hint="eastAsia"/>
              </w:rPr>
            </w:pPr>
            <w:r w:rsidRPr="00E61124">
              <w:rPr>
                <w:rFonts w:ascii="ＭＳ 明朝" w:hAnsi="ＭＳ 明朝" w:hint="eastAsia"/>
                <w:color w:val="000000"/>
              </w:rPr>
              <w:t>９</w:t>
            </w:r>
            <w:r w:rsidR="0033132B" w:rsidRPr="00E61124">
              <w:rPr>
                <w:rFonts w:ascii="ＭＳ 明朝" w:hAnsi="ＭＳ 明朝" w:hint="eastAsia"/>
                <w:color w:val="000000"/>
              </w:rPr>
              <w:t xml:space="preserve">　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書に関して虚偽の</w:t>
            </w:r>
            <w:r w:rsidRPr="00E61124">
              <w:rPr>
                <w:rFonts w:ascii="ＭＳ 明朝" w:hAnsi="ＭＳ 明朝" w:hint="eastAsia"/>
                <w:color w:val="000000"/>
              </w:rPr>
              <w:t>申し出</w:t>
            </w:r>
            <w:r w:rsidR="0033132B" w:rsidRPr="00E61124">
              <w:rPr>
                <w:rFonts w:ascii="ＭＳ 明朝" w:hAnsi="ＭＳ 明朝" w:hint="eastAsia"/>
                <w:color w:val="000000"/>
              </w:rPr>
              <w:t>をしたことが判明した場合又は本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書に違反したことにより</w:t>
            </w:r>
            <w:r w:rsidR="009F4DB7" w:rsidRPr="00E61124">
              <w:rPr>
                <w:rFonts w:ascii="ＭＳ 明朝" w:hAnsi="ＭＳ 明朝" w:hint="eastAsia"/>
                <w:color w:val="000000"/>
              </w:rPr>
              <w:t>、</w:t>
            </w:r>
            <w:r w:rsidR="0033132B" w:rsidRPr="00E61124">
              <w:rPr>
                <w:rFonts w:ascii="ＭＳ 明朝" w:hAnsi="ＭＳ 明朝" w:hint="eastAsia"/>
                <w:color w:val="000000"/>
              </w:rPr>
              <w:t>札幌市と締結した契約</w:t>
            </w:r>
            <w:r w:rsidR="0033132B" w:rsidRPr="00373B28">
              <w:rPr>
                <w:rFonts w:ascii="ＭＳ 明朝" w:hAnsi="ＭＳ 明朝" w:hint="eastAsia"/>
              </w:rPr>
              <w:t>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62E24ECC" w14:textId="77777777" w:rsidR="00EB396F" w:rsidRPr="008D6160" w:rsidRDefault="00EB396F" w:rsidP="009F4DB7">
            <w:pPr>
              <w:spacing w:line="360" w:lineRule="exact"/>
              <w:ind w:left="480" w:right="42" w:hangingChars="200" w:hanging="480"/>
              <w:rPr>
                <w:rFonts w:hint="eastAsia"/>
                <w:sz w:val="24"/>
              </w:rPr>
            </w:pPr>
          </w:p>
        </w:tc>
      </w:tr>
    </w:tbl>
    <w:p w14:paraId="574EEB32" w14:textId="77777777" w:rsidR="007B70F3" w:rsidRPr="00FB36FE" w:rsidRDefault="00EB396F" w:rsidP="00FB36FE">
      <w:pPr>
        <w:spacing w:line="360" w:lineRule="exact"/>
        <w:ind w:left="480" w:hangingChars="200" w:hanging="480"/>
        <w:rPr>
          <w:rFonts w:hint="eastAsia"/>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DD7AC2">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A2FA" w14:textId="77777777" w:rsidR="000E2C16" w:rsidRDefault="000E2C16">
      <w:r>
        <w:separator/>
      </w:r>
    </w:p>
  </w:endnote>
  <w:endnote w:type="continuationSeparator" w:id="0">
    <w:p w14:paraId="7DE96819" w14:textId="77777777" w:rsidR="000E2C16" w:rsidRDefault="000E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9475" w14:textId="77777777" w:rsidR="00611B17" w:rsidRDefault="00611B1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E032" w14:textId="77777777" w:rsidR="00611B17" w:rsidRDefault="00611B1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073" w14:textId="77777777" w:rsidR="00611B17" w:rsidRDefault="00611B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3E29" w14:textId="77777777" w:rsidR="000E2C16" w:rsidRDefault="000E2C16">
      <w:r>
        <w:separator/>
      </w:r>
    </w:p>
  </w:footnote>
  <w:footnote w:type="continuationSeparator" w:id="0">
    <w:p w14:paraId="237EA52F" w14:textId="77777777" w:rsidR="000E2C16" w:rsidRDefault="000E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975B" w14:textId="77777777" w:rsidR="00611B17" w:rsidRDefault="00611B1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C1F9" w14:textId="77777777" w:rsidR="00CC72E8" w:rsidRPr="00611B17" w:rsidRDefault="00B814A0" w:rsidP="00B814A0">
    <w:pPr>
      <w:pStyle w:val="a8"/>
      <w:jc w:val="right"/>
      <w:rPr>
        <w:rFonts w:ascii="ＭＳ 明朝" w:hAnsi="ＭＳ 明朝"/>
      </w:rPr>
    </w:pPr>
    <w:r w:rsidRPr="00611B17">
      <w:rPr>
        <w:rFonts w:ascii="ＭＳ 明朝" w:hAnsi="ＭＳ 明朝" w:hint="eastAsia"/>
        <w:sz w:val="24"/>
      </w:rPr>
      <w:t>様式３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A15E" w14:textId="77777777" w:rsidR="00611B17" w:rsidRDefault="00611B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378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2C16"/>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C50B6"/>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90210"/>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3887"/>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1B17"/>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34B7F"/>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052E4"/>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14A0"/>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42A1"/>
    <w:rsid w:val="00C523A4"/>
    <w:rsid w:val="00C61D49"/>
    <w:rsid w:val="00C67477"/>
    <w:rsid w:val="00C72BBF"/>
    <w:rsid w:val="00C75AD4"/>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61124"/>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64544"/>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E31F6C"/>
  <w15:chartTrackingRefBased/>
  <w15:docId w15:val="{094AC476-FC50-4D5D-B9C7-1C5E65B9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820B-B8CC-4E9B-8919-E78F6716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小野 進太郎</cp:lastModifiedBy>
  <cp:revision>2</cp:revision>
  <cp:lastPrinted>2022-10-26T04:56:00Z</cp:lastPrinted>
  <dcterms:created xsi:type="dcterms:W3CDTF">2024-07-09T05:10:00Z</dcterms:created>
  <dcterms:modified xsi:type="dcterms:W3CDTF">2024-07-09T05:10:00Z</dcterms:modified>
</cp:coreProperties>
</file>