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FF4FD" w14:textId="71761CC7" w:rsidR="006E35AA" w:rsidRPr="00FD2FE6" w:rsidRDefault="00154149" w:rsidP="004D08EF">
      <w:pPr>
        <w:rPr>
          <w:rFonts w:ascii="ＭＳ Ｐ明朝" w:eastAsia="ＭＳ Ｐ明朝" w:hAnsi="ＭＳ Ｐ明朝"/>
          <w:sz w:val="22"/>
        </w:rPr>
      </w:pPr>
      <w:r w:rsidRPr="00FD2FE6">
        <w:rPr>
          <w:rFonts w:ascii="ＭＳ Ｐ明朝" w:eastAsia="ＭＳ Ｐ明朝" w:hAnsi="ＭＳ Ｐ明朝" w:hint="eastAsia"/>
          <w:sz w:val="22"/>
        </w:rPr>
        <w:t>様式</w:t>
      </w:r>
      <w:r w:rsidR="00CA7105">
        <w:rPr>
          <w:rFonts w:ascii="ＭＳ Ｐ明朝" w:eastAsia="ＭＳ Ｐ明朝" w:hAnsi="ＭＳ Ｐ明朝" w:hint="eastAsia"/>
          <w:sz w:val="22"/>
        </w:rPr>
        <w:t>１</w:t>
      </w:r>
    </w:p>
    <w:p w14:paraId="560EA87A" w14:textId="22CAF5E8" w:rsidR="00154149" w:rsidRDefault="00154149" w:rsidP="004D08EF">
      <w:pPr>
        <w:jc w:val="right"/>
        <w:rPr>
          <w:rFonts w:ascii="ＭＳ Ｐ明朝" w:eastAsia="ＭＳ Ｐ明朝" w:hAnsi="ＭＳ Ｐ明朝"/>
          <w:sz w:val="22"/>
        </w:rPr>
      </w:pPr>
      <w:r w:rsidRPr="00FD2FE6">
        <w:rPr>
          <w:rFonts w:ascii="ＭＳ Ｐ明朝" w:eastAsia="ＭＳ Ｐ明朝" w:hAnsi="ＭＳ Ｐ明朝" w:hint="eastAsia"/>
          <w:sz w:val="22"/>
        </w:rPr>
        <w:t>年</w:t>
      </w:r>
      <w:r w:rsidR="00D61143" w:rsidRPr="00FD2FE6">
        <w:rPr>
          <w:rFonts w:ascii="ＭＳ Ｐ明朝" w:eastAsia="ＭＳ Ｐ明朝" w:hAnsi="ＭＳ Ｐ明朝" w:hint="eastAsia"/>
          <w:sz w:val="22"/>
        </w:rPr>
        <w:t xml:space="preserve">　</w:t>
      </w:r>
      <w:r w:rsidRPr="00FD2FE6">
        <w:rPr>
          <w:rFonts w:ascii="ＭＳ Ｐ明朝" w:eastAsia="ＭＳ Ｐ明朝" w:hAnsi="ＭＳ Ｐ明朝" w:hint="eastAsia"/>
          <w:sz w:val="22"/>
        </w:rPr>
        <w:t xml:space="preserve">　　月　</w:t>
      </w:r>
      <w:r w:rsidR="00D61143" w:rsidRPr="00FD2FE6">
        <w:rPr>
          <w:rFonts w:ascii="ＭＳ Ｐ明朝" w:eastAsia="ＭＳ Ｐ明朝" w:hAnsi="ＭＳ Ｐ明朝" w:hint="eastAsia"/>
          <w:sz w:val="22"/>
        </w:rPr>
        <w:t xml:space="preserve">　</w:t>
      </w:r>
      <w:r w:rsidRPr="00FD2FE6">
        <w:rPr>
          <w:rFonts w:ascii="ＭＳ Ｐ明朝" w:eastAsia="ＭＳ Ｐ明朝" w:hAnsi="ＭＳ Ｐ明朝" w:hint="eastAsia"/>
          <w:sz w:val="22"/>
        </w:rPr>
        <w:t xml:space="preserve">　日</w:t>
      </w:r>
    </w:p>
    <w:p w14:paraId="23B5734C" w14:textId="77777777" w:rsidR="00CA7105" w:rsidRPr="00FD2FE6" w:rsidRDefault="00CA7105" w:rsidP="004D08EF">
      <w:pPr>
        <w:jc w:val="right"/>
        <w:rPr>
          <w:rFonts w:ascii="ＭＳ Ｐ明朝" w:eastAsia="ＭＳ Ｐ明朝" w:hAnsi="ＭＳ Ｐ明朝"/>
          <w:sz w:val="22"/>
        </w:rPr>
      </w:pPr>
    </w:p>
    <w:p w14:paraId="1B131496" w14:textId="41434F7F" w:rsidR="00154149" w:rsidRPr="00FD2FE6" w:rsidRDefault="00AD19E4" w:rsidP="004D08EF">
      <w:pPr>
        <w:jc w:val="left"/>
        <w:rPr>
          <w:rFonts w:ascii="ＭＳ Ｐ明朝" w:eastAsia="ＭＳ Ｐ明朝" w:hAnsi="ＭＳ Ｐ明朝"/>
          <w:sz w:val="22"/>
        </w:rPr>
      </w:pPr>
      <w:r w:rsidRPr="00FD2FE6">
        <w:rPr>
          <w:rFonts w:ascii="ＭＳ Ｐ明朝" w:eastAsia="ＭＳ Ｐ明朝" w:hAnsi="ＭＳ Ｐ明朝" w:hint="eastAsia"/>
          <w:sz w:val="22"/>
        </w:rPr>
        <w:t>札</w:t>
      </w:r>
      <w:r w:rsidR="00154149" w:rsidRPr="00FD2FE6">
        <w:rPr>
          <w:rFonts w:ascii="ＭＳ Ｐ明朝" w:eastAsia="ＭＳ Ｐ明朝" w:hAnsi="ＭＳ Ｐ明朝" w:hint="eastAsia"/>
          <w:sz w:val="22"/>
        </w:rPr>
        <w:t xml:space="preserve">　幌　市　長　あ　て</w:t>
      </w:r>
    </w:p>
    <w:p w14:paraId="1313B894" w14:textId="77777777" w:rsidR="004D08EF" w:rsidRPr="00FD2FE6" w:rsidRDefault="004D08EF" w:rsidP="004D08EF">
      <w:pPr>
        <w:jc w:val="left"/>
        <w:rPr>
          <w:rFonts w:ascii="ＭＳ Ｐ明朝" w:eastAsia="ＭＳ Ｐ明朝" w:hAnsi="ＭＳ Ｐ明朝"/>
          <w:sz w:val="22"/>
        </w:rPr>
      </w:pPr>
    </w:p>
    <w:p w14:paraId="200757F7" w14:textId="4D1F4AE0" w:rsidR="004D08EF" w:rsidRPr="00FD2FE6" w:rsidRDefault="004D08EF" w:rsidP="004D08EF">
      <w:pPr>
        <w:wordWrap w:val="0"/>
        <w:ind w:rightChars="1500" w:right="3150"/>
        <w:jc w:val="left"/>
        <w:rPr>
          <w:rFonts w:ascii="ＭＳ Ｐ明朝" w:eastAsia="ＭＳ Ｐ明朝" w:hAnsi="ＭＳ Ｐ明朝"/>
          <w:sz w:val="22"/>
        </w:rPr>
        <w:sectPr w:rsidR="004D08EF" w:rsidRPr="00FD2FE6" w:rsidSect="00CA7105">
          <w:pgSz w:w="11906" w:h="16838"/>
          <w:pgMar w:top="1134" w:right="1077" w:bottom="1134" w:left="1077" w:header="851" w:footer="992" w:gutter="0"/>
          <w:cols w:space="425"/>
          <w:docGrid w:type="linesAndChars" w:linePitch="360"/>
        </w:sectPr>
      </w:pPr>
    </w:p>
    <w:p w14:paraId="64BEFE02" w14:textId="77777777" w:rsidR="00FD2FE6" w:rsidRDefault="00154149" w:rsidP="00FD2FE6">
      <w:pPr>
        <w:ind w:leftChars="2800" w:left="5880"/>
        <w:jc w:val="left"/>
        <w:rPr>
          <w:rFonts w:ascii="ＭＳ Ｐ明朝" w:eastAsia="ＭＳ Ｐ明朝" w:hAnsi="ＭＳ Ｐ明朝"/>
          <w:sz w:val="24"/>
          <w:szCs w:val="24"/>
        </w:rPr>
        <w:sectPr w:rsidR="00FD2FE6" w:rsidSect="00CA7105">
          <w:type w:val="continuous"/>
          <w:pgSz w:w="11906" w:h="16838"/>
          <w:pgMar w:top="1134" w:right="1077" w:bottom="1134" w:left="1077" w:header="851" w:footer="992" w:gutter="0"/>
          <w:cols w:space="425"/>
          <w:docGrid w:type="linesAndChars" w:linePitch="360"/>
        </w:sectPr>
      </w:pPr>
      <w:r w:rsidRPr="00FD2FE6">
        <w:rPr>
          <w:rFonts w:ascii="ＭＳ Ｐ明朝" w:eastAsia="ＭＳ Ｐ明朝" w:hAnsi="ＭＳ Ｐ明朝" w:hint="eastAsia"/>
          <w:sz w:val="22"/>
        </w:rPr>
        <w:t>申請者の氏名又は名称</w:t>
      </w:r>
    </w:p>
    <w:p w14:paraId="7FB98B64" w14:textId="18E42541" w:rsidR="00154149" w:rsidRDefault="00154149" w:rsidP="00FD2FE6">
      <w:pPr>
        <w:tabs>
          <w:tab w:val="left" w:pos="0"/>
        </w:tabs>
        <w:ind w:leftChars="2800" w:left="5880"/>
        <w:jc w:val="left"/>
        <w:rPr>
          <w:rFonts w:ascii="ＭＳ Ｐ明朝" w:eastAsia="ＭＳ Ｐ明朝" w:hAnsi="ＭＳ Ｐ明朝"/>
          <w:szCs w:val="21"/>
        </w:rPr>
      </w:pPr>
    </w:p>
    <w:p w14:paraId="44A82B46" w14:textId="77777777" w:rsidR="004D08EF" w:rsidRDefault="004D08EF" w:rsidP="00FD2FE6">
      <w:pPr>
        <w:ind w:leftChars="2800" w:left="5880"/>
        <w:jc w:val="left"/>
        <w:rPr>
          <w:rFonts w:ascii="ＭＳ Ｐ明朝" w:eastAsia="ＭＳ Ｐ明朝" w:hAnsi="ＭＳ Ｐ明朝"/>
          <w:szCs w:val="21"/>
        </w:rPr>
      </w:pPr>
    </w:p>
    <w:p w14:paraId="18C20AF0" w14:textId="77777777" w:rsidR="00CA7105" w:rsidRDefault="00CA7105" w:rsidP="00FD2FE6">
      <w:pPr>
        <w:ind w:leftChars="2800" w:left="5880"/>
        <w:jc w:val="left"/>
        <w:rPr>
          <w:rFonts w:ascii="ＭＳ Ｐ明朝" w:eastAsia="ＭＳ Ｐ明朝" w:hAnsi="ＭＳ Ｐ明朝"/>
          <w:szCs w:val="21"/>
        </w:rPr>
      </w:pPr>
    </w:p>
    <w:p w14:paraId="2614D121" w14:textId="4EC0459D" w:rsidR="00B66AA0" w:rsidRPr="00FD2FE6" w:rsidRDefault="00B66AA0" w:rsidP="00FD2FE6">
      <w:pPr>
        <w:ind w:leftChars="2800" w:left="5880"/>
        <w:jc w:val="left"/>
        <w:rPr>
          <w:rFonts w:ascii="ＭＳ Ｐ明朝" w:eastAsia="ＭＳ Ｐ明朝" w:hAnsi="ＭＳ Ｐ明朝"/>
          <w:sz w:val="24"/>
          <w:szCs w:val="24"/>
        </w:rPr>
      </w:pPr>
    </w:p>
    <w:p w14:paraId="54C661B7" w14:textId="778146C7" w:rsidR="00B66AA0" w:rsidRPr="00B66AA0" w:rsidRDefault="00B66AA0" w:rsidP="00B66AA0">
      <w:pPr>
        <w:rPr>
          <w:rFonts w:ascii="ＭＳ Ｐ明朝" w:eastAsia="ＭＳ Ｐ明朝" w:hAnsi="ＭＳ Ｐ明朝"/>
          <w:szCs w:val="21"/>
        </w:rPr>
        <w:sectPr w:rsidR="00B66AA0" w:rsidRPr="00B66AA0" w:rsidSect="00CA7105">
          <w:type w:val="continuous"/>
          <w:pgSz w:w="11906" w:h="16838"/>
          <w:pgMar w:top="1134" w:right="1077" w:bottom="1134" w:left="1077" w:header="851" w:footer="992" w:gutter="0"/>
          <w:cols w:space="425"/>
          <w:docGrid w:type="linesAndChars" w:linePitch="360"/>
        </w:sectPr>
      </w:pPr>
    </w:p>
    <w:p w14:paraId="576F5C2A" w14:textId="0F3B6236" w:rsidR="00154149" w:rsidRDefault="00154149" w:rsidP="004D08E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66AA0">
        <w:rPr>
          <w:rFonts w:ascii="ＭＳ Ｐ明朝" w:eastAsia="ＭＳ Ｐ明朝" w:hAnsi="ＭＳ Ｐ明朝" w:hint="eastAsia"/>
          <w:sz w:val="28"/>
          <w:szCs w:val="28"/>
        </w:rPr>
        <w:t>サービス付き高齢者向け住宅整備事業に係る意見聴取申請書</w:t>
      </w:r>
    </w:p>
    <w:p w14:paraId="71CF9E73" w14:textId="77777777" w:rsidR="00B66AA0" w:rsidRPr="00B66AA0" w:rsidRDefault="00B66AA0" w:rsidP="004D08EF">
      <w:pPr>
        <w:jc w:val="center"/>
        <w:rPr>
          <w:rFonts w:ascii="ＭＳ Ｐ明朝" w:eastAsia="ＭＳ Ｐ明朝" w:hAnsi="ＭＳ Ｐ明朝"/>
          <w:szCs w:val="21"/>
        </w:rPr>
      </w:pPr>
    </w:p>
    <w:p w14:paraId="251C5FB4" w14:textId="73BADC45" w:rsidR="00154149" w:rsidRPr="00FD2FE6" w:rsidRDefault="00154149" w:rsidP="004D08EF">
      <w:pPr>
        <w:rPr>
          <w:rFonts w:ascii="ＭＳ Ｐ明朝" w:eastAsia="ＭＳ Ｐ明朝" w:hAnsi="ＭＳ Ｐ明朝"/>
          <w:sz w:val="22"/>
        </w:rPr>
      </w:pPr>
      <w:r w:rsidRPr="0015414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D2FE6">
        <w:rPr>
          <w:rFonts w:ascii="ＭＳ Ｐ明朝" w:eastAsia="ＭＳ Ｐ明朝" w:hAnsi="ＭＳ Ｐ明朝" w:hint="eastAsia"/>
          <w:sz w:val="22"/>
        </w:rPr>
        <w:t>下記の計画について、サービス付き高齢者向け住宅整備事業の交付申請をしたいので、意見聴取手続きをお願い</w:t>
      </w:r>
      <w:r w:rsidR="002D1AEC" w:rsidRPr="00FD2FE6">
        <w:rPr>
          <w:rFonts w:ascii="ＭＳ Ｐ明朝" w:eastAsia="ＭＳ Ｐ明朝" w:hAnsi="ＭＳ Ｐ明朝" w:hint="eastAsia"/>
          <w:sz w:val="22"/>
        </w:rPr>
        <w:t>致し</w:t>
      </w:r>
      <w:r w:rsidRPr="00FD2FE6">
        <w:rPr>
          <w:rFonts w:ascii="ＭＳ Ｐ明朝" w:eastAsia="ＭＳ Ｐ明朝" w:hAnsi="ＭＳ Ｐ明朝" w:hint="eastAsia"/>
          <w:sz w:val="22"/>
        </w:rPr>
        <w:t>ます。</w:t>
      </w:r>
    </w:p>
    <w:p w14:paraId="7320DF66" w14:textId="77777777" w:rsidR="00B66AA0" w:rsidRPr="00FD2FE6" w:rsidRDefault="00B66AA0" w:rsidP="004D08EF">
      <w:pPr>
        <w:rPr>
          <w:rFonts w:ascii="ＭＳ Ｐ明朝" w:eastAsia="ＭＳ Ｐ明朝" w:hAnsi="ＭＳ Ｐ明朝"/>
          <w:sz w:val="22"/>
        </w:rPr>
      </w:pPr>
    </w:p>
    <w:p w14:paraId="1DC0BCD4" w14:textId="2E5DFFA2" w:rsidR="00154149" w:rsidRPr="00FD2FE6" w:rsidRDefault="00154149" w:rsidP="004D08EF">
      <w:pPr>
        <w:pStyle w:val="ae"/>
        <w:rPr>
          <w:sz w:val="22"/>
          <w:szCs w:val="22"/>
        </w:rPr>
      </w:pPr>
      <w:r w:rsidRPr="00FD2FE6">
        <w:rPr>
          <w:rFonts w:hint="eastAsia"/>
          <w:sz w:val="22"/>
          <w:szCs w:val="22"/>
        </w:rPr>
        <w:t>記</w:t>
      </w:r>
    </w:p>
    <w:p w14:paraId="313536B1" w14:textId="77777777" w:rsidR="00B66AA0" w:rsidRPr="00FD2FE6" w:rsidRDefault="00B66AA0" w:rsidP="00B66AA0">
      <w:pPr>
        <w:rPr>
          <w:rFonts w:ascii="ＭＳ Ｐ明朝" w:eastAsia="ＭＳ Ｐ明朝" w:hAnsi="ＭＳ Ｐ明朝"/>
          <w:sz w:val="22"/>
          <w:szCs w:val="24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154149" w:rsidRPr="00154149" w14:paraId="76801EB3" w14:textId="77777777" w:rsidTr="000E008C">
        <w:trPr>
          <w:trHeight w:val="875"/>
        </w:trPr>
        <w:tc>
          <w:tcPr>
            <w:tcW w:w="1555" w:type="dxa"/>
            <w:vAlign w:val="center"/>
          </w:tcPr>
          <w:p w14:paraId="2948D8D5" w14:textId="79094F5C" w:rsidR="00154149" w:rsidRPr="00FD2FE6" w:rsidRDefault="00154149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住宅名</w:t>
            </w:r>
          </w:p>
        </w:tc>
        <w:tc>
          <w:tcPr>
            <w:tcW w:w="8073" w:type="dxa"/>
            <w:vAlign w:val="center"/>
          </w:tcPr>
          <w:p w14:paraId="6AB32ADC" w14:textId="77777777" w:rsidR="00154149" w:rsidRPr="00FD2FE6" w:rsidRDefault="00154149" w:rsidP="00D61143">
            <w:pPr>
              <w:spacing w:beforeLines="50" w:before="180" w:afterLines="50" w:after="180" w:line="24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CA7105" w:rsidRPr="00154149" w14:paraId="258741BE" w14:textId="77777777" w:rsidTr="000E008C">
        <w:trPr>
          <w:trHeight w:val="845"/>
        </w:trPr>
        <w:tc>
          <w:tcPr>
            <w:tcW w:w="1555" w:type="dxa"/>
            <w:vAlign w:val="center"/>
          </w:tcPr>
          <w:p w14:paraId="24F2AB46" w14:textId="14BCB69B" w:rsidR="00CA7105" w:rsidRPr="00FD2FE6" w:rsidRDefault="00CA7105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住戸数</w:t>
            </w:r>
          </w:p>
        </w:tc>
        <w:tc>
          <w:tcPr>
            <w:tcW w:w="8073" w:type="dxa"/>
            <w:vAlign w:val="center"/>
          </w:tcPr>
          <w:p w14:paraId="0CA15D5C" w14:textId="736A4579" w:rsidR="00CA7105" w:rsidRPr="00FD2FE6" w:rsidRDefault="00CA7105" w:rsidP="00D61143">
            <w:pPr>
              <w:spacing w:beforeLines="50" w:before="180" w:afterLines="50" w:after="180" w:line="240" w:lineRule="exac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CA7105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 w:rsidRPr="00CA7105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戸　　（うちサービス付き高齢者向け住宅としての登録住戸数　</w:t>
            </w:r>
            <w:r w:rsidRPr="00CA7105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戸）</w:t>
            </w:r>
          </w:p>
        </w:tc>
      </w:tr>
      <w:tr w:rsidR="00154149" w:rsidRPr="00154149" w14:paraId="055CB404" w14:textId="77777777" w:rsidTr="00CA7105">
        <w:trPr>
          <w:trHeight w:val="1276"/>
        </w:trPr>
        <w:tc>
          <w:tcPr>
            <w:tcW w:w="1555" w:type="dxa"/>
            <w:vAlign w:val="center"/>
          </w:tcPr>
          <w:p w14:paraId="436E4F57" w14:textId="77777777" w:rsidR="00154149" w:rsidRPr="00FD2FE6" w:rsidRDefault="00154149" w:rsidP="007277D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計画地</w:t>
            </w:r>
          </w:p>
          <w:p w14:paraId="2C269EA2" w14:textId="7100B6B6" w:rsidR="00154149" w:rsidRPr="00FD2FE6" w:rsidRDefault="00154149" w:rsidP="007277DC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（用途地域）</w:t>
            </w:r>
          </w:p>
        </w:tc>
        <w:tc>
          <w:tcPr>
            <w:tcW w:w="8073" w:type="dxa"/>
            <w:vAlign w:val="center"/>
          </w:tcPr>
          <w:p w14:paraId="5F9CD9F6" w14:textId="1F62AEAD" w:rsidR="00FD2FE6" w:rsidRPr="00FD2FE6" w:rsidRDefault="00D61143" w:rsidP="00FD2FE6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札幌市　　　区</w:t>
            </w:r>
            <w:r w:rsidR="00FD2FE6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 </w:t>
            </w:r>
          </w:p>
          <w:p w14:paraId="60A06C04" w14:textId="3E6263D6" w:rsidR="00154149" w:rsidRPr="00FD2FE6" w:rsidRDefault="00154149" w:rsidP="00FD2FE6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（</w:t>
            </w:r>
            <w:r w:rsidR="00101FF1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　　　　　　　　　　　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）</w:t>
            </w:r>
          </w:p>
        </w:tc>
      </w:tr>
      <w:tr w:rsidR="00154149" w:rsidRPr="00154149" w14:paraId="2887FCD7" w14:textId="77777777" w:rsidTr="00CA7105">
        <w:trPr>
          <w:trHeight w:val="4718"/>
        </w:trPr>
        <w:tc>
          <w:tcPr>
            <w:tcW w:w="1555" w:type="dxa"/>
            <w:vAlign w:val="center"/>
          </w:tcPr>
          <w:p w14:paraId="051511D7" w14:textId="77777777" w:rsidR="00B66AA0" w:rsidRPr="00FD2FE6" w:rsidRDefault="0004151C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公共交通機関</w:t>
            </w:r>
          </w:p>
          <w:p w14:paraId="5072B9C5" w14:textId="3B068B26" w:rsidR="00154149" w:rsidRPr="00FD2FE6" w:rsidRDefault="0004151C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へのアクセス</w:t>
            </w:r>
            <w:r w:rsidR="00D61143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等の立地</w:t>
            </w:r>
          </w:p>
        </w:tc>
        <w:tc>
          <w:tcPr>
            <w:tcW w:w="8073" w:type="dxa"/>
            <w:vAlign w:val="center"/>
          </w:tcPr>
          <w:p w14:paraId="7A9C48B8" w14:textId="48169183" w:rsidR="00154149" w:rsidRPr="00FD2FE6" w:rsidRDefault="00101FF1" w:rsidP="00D61143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最寄りの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JR・地下鉄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駅、バス停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及び市電停留所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までの距離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】</w:t>
            </w:r>
          </w:p>
          <w:p w14:paraId="5BF93300" w14:textId="0151A348" w:rsidR="0004151C" w:rsidRPr="00FD2FE6" w:rsidRDefault="00D61143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線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駅　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ｍ（徒歩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分）</w:t>
            </w:r>
          </w:p>
          <w:p w14:paraId="166EFD7F" w14:textId="3DA5F8F9" w:rsidR="0004151C" w:rsidRPr="00FD2FE6" w:rsidRDefault="00D61143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□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バス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停留所下車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ｍ（徒歩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分）</w:t>
            </w:r>
          </w:p>
          <w:p w14:paraId="018E7D98" w14:textId="477DE96F" w:rsidR="00EF6A3B" w:rsidRDefault="00EF6A3B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□　札幌市電　　　　　　 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停留所下車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ｍ（徒歩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  <w:u w:val="single"/>
              </w:rPr>
              <w:t xml:space="preserve">　　　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分）</w:t>
            </w:r>
          </w:p>
          <w:p w14:paraId="739277E3" w14:textId="77777777" w:rsidR="00196767" w:rsidRPr="00FD2FE6" w:rsidRDefault="00196767" w:rsidP="002D1AEC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  <w:szCs w:val="24"/>
              </w:rPr>
            </w:pPr>
          </w:p>
          <w:p w14:paraId="2E156A8D" w14:textId="77777777" w:rsidR="00EF6A3B" w:rsidRPr="00FD2FE6" w:rsidRDefault="0004151C" w:rsidP="0004151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【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最寄りのJR・地下鉄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駅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までの距離が800m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</w:p>
          <w:p w14:paraId="716C90ED" w14:textId="6EA6EBAA" w:rsidR="0004151C" w:rsidRPr="00FD2FE6" w:rsidRDefault="0004151C" w:rsidP="00EF6A3B">
            <w:pPr>
              <w:ind w:firstLineChars="50" w:firstLine="11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バス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及び市電停留所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まで</w:t>
            </w:r>
            <w:r w:rsidR="00EF6A3B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の距離が300mを超える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場合の取組】</w:t>
            </w:r>
          </w:p>
          <w:p w14:paraId="7B1BF210" w14:textId="14ABC58F" w:rsidR="0004151C" w:rsidRDefault="00CA7105" w:rsidP="00CA7105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noProof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BD6B99" wp14:editId="153A0A46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69850</wp:posOffset>
                      </wp:positionV>
                      <wp:extent cx="4800600" cy="1009650"/>
                      <wp:effectExtent l="0" t="0" r="19050" b="19050"/>
                      <wp:wrapNone/>
                      <wp:docPr id="35345402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0600" cy="1009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5D74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5.9pt;margin-top:5.5pt;width:378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04151C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7ACB4267" w14:textId="613BAD6D" w:rsidR="00CA7105" w:rsidRPr="00FD2FE6" w:rsidRDefault="00CA7105" w:rsidP="00154149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55E8BD83" w14:textId="77777777" w:rsidR="0004151C" w:rsidRDefault="0004151C" w:rsidP="000E008C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5C4D9CDF" w14:textId="23664CEC" w:rsidR="00CA7105" w:rsidRPr="00FD2FE6" w:rsidRDefault="00CA7105" w:rsidP="00D61143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</w:tc>
      </w:tr>
      <w:tr w:rsidR="00154149" w:rsidRPr="00154149" w14:paraId="205F604E" w14:textId="77777777" w:rsidTr="00CA7105">
        <w:trPr>
          <w:trHeight w:val="4526"/>
        </w:trPr>
        <w:tc>
          <w:tcPr>
            <w:tcW w:w="1555" w:type="dxa"/>
            <w:vAlign w:val="center"/>
          </w:tcPr>
          <w:p w14:paraId="60B86EED" w14:textId="77777777" w:rsidR="00B66AA0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lastRenderedPageBreak/>
              <w:t>医療・介護</w:t>
            </w:r>
          </w:p>
          <w:p w14:paraId="593B25D4" w14:textId="77777777" w:rsidR="00B66AA0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サービスとの</w:t>
            </w:r>
          </w:p>
          <w:p w14:paraId="03FB982E" w14:textId="1E846C4A" w:rsidR="00154149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連携体制等</w:t>
            </w:r>
          </w:p>
        </w:tc>
        <w:tc>
          <w:tcPr>
            <w:tcW w:w="8073" w:type="dxa"/>
            <w:vAlign w:val="center"/>
          </w:tcPr>
          <w:p w14:paraId="19ADCBB8" w14:textId="3C56DFAA" w:rsidR="00D61143" w:rsidRPr="00FD2FE6" w:rsidRDefault="004D08EF" w:rsidP="004D08EF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□住宅に併設又は住宅周辺（</w:t>
            </w:r>
            <w:r w:rsidR="00215529">
              <w:rPr>
                <w:rFonts w:ascii="ＭＳ Ｐ明朝" w:eastAsia="ＭＳ Ｐ明朝" w:hAnsi="ＭＳ Ｐ明朝" w:hint="eastAsia"/>
                <w:sz w:val="22"/>
                <w:szCs w:val="24"/>
              </w:rPr>
              <w:t>80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0m圏内）に医療機関、介護サービス事業所がある</w:t>
            </w:r>
          </w:p>
          <w:p w14:paraId="1FB0A1B5" w14:textId="46EC9CDB" w:rsidR="004D08EF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【種別・名称・住宅からの直線距離】</w:t>
            </w:r>
          </w:p>
          <w:p w14:paraId="05413325" w14:textId="26B16E91" w:rsidR="004D08EF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74F6A463" w14:textId="09870321" w:rsidR="004D08EF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1DE93DB4" w14:textId="0B5C97D4" w:rsidR="004D08EF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□協定等を通じた医療機関、介護</w:t>
            </w:r>
            <w:r w:rsidR="00196767">
              <w:rPr>
                <w:rFonts w:ascii="ＭＳ Ｐ明朝" w:eastAsia="ＭＳ Ｐ明朝" w:hAnsi="ＭＳ Ｐ明朝" w:hint="eastAsia"/>
                <w:sz w:val="22"/>
                <w:szCs w:val="24"/>
              </w:rPr>
              <w:t>サービス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事業所との連携がある</w:t>
            </w:r>
          </w:p>
          <w:p w14:paraId="79EF80E3" w14:textId="620A2154" w:rsidR="004D08EF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【種別・名称・連携方法・内容】</w:t>
            </w:r>
          </w:p>
          <w:p w14:paraId="641B024C" w14:textId="21C3EA45" w:rsidR="00D61143" w:rsidRPr="00FD2FE6" w:rsidRDefault="004D08EF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518A7A8B" w14:textId="77777777" w:rsidR="00D61143" w:rsidRPr="00FD2FE6" w:rsidRDefault="00D61143" w:rsidP="004D08E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　</w:t>
            </w:r>
          </w:p>
          <w:p w14:paraId="0480AA37" w14:textId="77777777" w:rsidR="007277DC" w:rsidRPr="00FD2FE6" w:rsidRDefault="004D08EF" w:rsidP="00D61143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□上記に該当しない</w:t>
            </w:r>
          </w:p>
          <w:p w14:paraId="6609C88B" w14:textId="5D4B5B96" w:rsidR="004D08EF" w:rsidRPr="00FD2FE6" w:rsidRDefault="004D08EF" w:rsidP="00D61143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※医療機関や介護サービス事業所が複数ある場合はすべて記載してください。</w:t>
            </w:r>
          </w:p>
        </w:tc>
      </w:tr>
      <w:tr w:rsidR="00154149" w:rsidRPr="00154149" w14:paraId="5B04C63F" w14:textId="77777777" w:rsidTr="00C8320F">
        <w:trPr>
          <w:trHeight w:val="6092"/>
        </w:trPr>
        <w:tc>
          <w:tcPr>
            <w:tcW w:w="1555" w:type="dxa"/>
            <w:vAlign w:val="center"/>
          </w:tcPr>
          <w:p w14:paraId="60180E94" w14:textId="77777777" w:rsidR="00D61143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立地誘導や</w:t>
            </w:r>
          </w:p>
          <w:p w14:paraId="552B666C" w14:textId="77777777" w:rsidR="00D61143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防災その他</w:t>
            </w:r>
          </w:p>
          <w:p w14:paraId="06C90932" w14:textId="77777777" w:rsid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まちづくり</w:t>
            </w:r>
          </w:p>
          <w:p w14:paraId="05FE41B8" w14:textId="27D3E370" w:rsidR="00154149" w:rsidRPr="00FD2FE6" w:rsidRDefault="00D61143" w:rsidP="00154149">
            <w:pPr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との整合</w:t>
            </w:r>
          </w:p>
        </w:tc>
        <w:tc>
          <w:tcPr>
            <w:tcW w:w="8073" w:type="dxa"/>
            <w:vAlign w:val="center"/>
          </w:tcPr>
          <w:p w14:paraId="05858F66" w14:textId="77777777" w:rsidR="00154149" w:rsidRPr="00FD2FE6" w:rsidRDefault="00D61143" w:rsidP="00D61143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【土砂災害警戒区域等】</w:t>
            </w:r>
          </w:p>
          <w:p w14:paraId="505301AA" w14:textId="77777777" w:rsidR="00D61143" w:rsidRPr="00FD2FE6" w:rsidRDefault="00D61143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□土砂災害警戒区域に該当する</w:t>
            </w:r>
          </w:p>
          <w:p w14:paraId="0B174043" w14:textId="0A490BA3" w:rsidR="00AD19E4" w:rsidRPr="00FD2FE6" w:rsidRDefault="00D61143" w:rsidP="00E47BD8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□土砂災害特別警戒区域に該当する</w:t>
            </w:r>
          </w:p>
          <w:p w14:paraId="4B9F197E" w14:textId="17A9AF50" w:rsidR="00AD19E4" w:rsidRDefault="00AD19E4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□洪水浸水想定区域</w:t>
            </w:r>
            <w:r w:rsidR="00E47BD8">
              <w:rPr>
                <w:rFonts w:ascii="ＭＳ Ｐ明朝" w:eastAsia="ＭＳ Ｐ明朝" w:hAnsi="ＭＳ Ｐ明朝" w:hint="eastAsia"/>
                <w:sz w:val="22"/>
                <w:szCs w:val="24"/>
              </w:rPr>
              <w:t>（浸水深が0.5ｍ以上）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に該当する</w:t>
            </w:r>
          </w:p>
          <w:p w14:paraId="2E5B6C4E" w14:textId="748B59F0" w:rsidR="00E47BD8" w:rsidRPr="00FD2FE6" w:rsidRDefault="00E47BD8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□家屋等倒壊危険氾濫想定区域に該当する</w:t>
            </w:r>
          </w:p>
          <w:p w14:paraId="2A895F18" w14:textId="34754355" w:rsidR="00AD19E4" w:rsidRDefault="00AD19E4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□上記のどの区域にも該当しない</w:t>
            </w:r>
          </w:p>
          <w:p w14:paraId="2956C077" w14:textId="77777777" w:rsidR="00CA7105" w:rsidRPr="00FD2FE6" w:rsidRDefault="00CA7105" w:rsidP="002D1AEC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1384F8C" w14:textId="77777777" w:rsidR="00E47BD8" w:rsidRDefault="00E47BD8" w:rsidP="00E47BD8">
            <w:pPr>
              <w:ind w:leftChars="100" w:left="430" w:hangingChars="100" w:hanging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※</w:t>
            </w:r>
            <w:r w:rsidR="00AD19E4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土砂災害警戒区域等に該当する場合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老人福祉法第29条第1項の規定に</w:t>
            </w:r>
          </w:p>
          <w:p w14:paraId="356CC473" w14:textId="77777777" w:rsidR="00E47BD8" w:rsidRDefault="00E47BD8" w:rsidP="00E47BD8">
            <w:pPr>
              <w:ind w:leftChars="200" w:left="420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基づく有料老人ホー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ム</w:t>
            </w: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は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、</w:t>
            </w:r>
            <w:r w:rsidR="00101FF1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水防法第15条の３に定める</w:t>
            </w:r>
            <w:r w:rsidR="00AD19E4"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避難確保計画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の作成が</w:t>
            </w:r>
          </w:p>
          <w:p w14:paraId="0AF6D137" w14:textId="28508E38" w:rsidR="00101FF1" w:rsidRPr="00FD2FE6" w:rsidRDefault="00E47BD8" w:rsidP="00E47BD8">
            <w:pPr>
              <w:ind w:leftChars="200" w:left="4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必要な場合があります。</w:t>
            </w:r>
          </w:p>
          <w:p w14:paraId="5B2752DC" w14:textId="77777777" w:rsidR="00C8320F" w:rsidRDefault="00C8320F" w:rsidP="00E47BD8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E6C93E2" w14:textId="77777777" w:rsidR="00CA7105" w:rsidRDefault="00CA7105" w:rsidP="00C8320F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【立地適正化計画】</w:t>
            </w:r>
          </w:p>
          <w:p w14:paraId="33EB300F" w14:textId="5600EF84" w:rsidR="00CA7105" w:rsidRDefault="00CA7105" w:rsidP="00C8320F">
            <w:pPr>
              <w:ind w:leftChars="100" w:left="21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□居住誘導区域に該当する</w:t>
            </w:r>
          </w:p>
          <w:p w14:paraId="36F7626D" w14:textId="77777777" w:rsidR="00C8320F" w:rsidRDefault="00CA7105" w:rsidP="00C8320F">
            <w:pPr>
              <w:ind w:leftChars="200" w:left="640" w:hangingChars="100" w:hanging="22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※区域外では、都市再生特別措置法第88条第1項の規定に基づく</w:t>
            </w:r>
          </w:p>
          <w:p w14:paraId="062BD7DC" w14:textId="49AE18BA" w:rsidR="00CA7105" w:rsidRPr="00FD2FE6" w:rsidRDefault="00CA7105" w:rsidP="00C8320F">
            <w:pPr>
              <w:spacing w:afterLines="50" w:after="180"/>
              <w:ind w:leftChars="300" w:left="630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届出が必要な場合があります。</w:t>
            </w:r>
          </w:p>
        </w:tc>
      </w:tr>
      <w:tr w:rsidR="00154149" w:rsidRPr="00154149" w14:paraId="1FBE2B30" w14:textId="77777777" w:rsidTr="000E008C">
        <w:trPr>
          <w:trHeight w:val="1827"/>
        </w:trPr>
        <w:tc>
          <w:tcPr>
            <w:tcW w:w="1555" w:type="dxa"/>
            <w:vAlign w:val="center"/>
          </w:tcPr>
          <w:p w14:paraId="613648FC" w14:textId="27FB7524" w:rsidR="00154149" w:rsidRPr="00FD2FE6" w:rsidRDefault="00D61143" w:rsidP="00D61143">
            <w:pPr>
              <w:ind w:leftChars="150" w:left="315" w:rightChars="150" w:right="315"/>
              <w:jc w:val="distribute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FD2FE6">
              <w:rPr>
                <w:rFonts w:ascii="ＭＳ Ｐ明朝" w:eastAsia="ＭＳ Ｐ明朝" w:hAnsi="ＭＳ Ｐ明朝" w:hint="eastAsia"/>
                <w:sz w:val="22"/>
                <w:szCs w:val="24"/>
              </w:rPr>
              <w:t>備考</w:t>
            </w:r>
          </w:p>
        </w:tc>
        <w:tc>
          <w:tcPr>
            <w:tcW w:w="8073" w:type="dxa"/>
          </w:tcPr>
          <w:p w14:paraId="2AC98A9E" w14:textId="77777777" w:rsidR="002D1AEC" w:rsidRPr="00FD2FE6" w:rsidRDefault="002D1AEC" w:rsidP="00B66AA0">
            <w:pPr>
              <w:spacing w:beforeLines="50" w:before="18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4A4944E4" w14:textId="77777777" w:rsidR="00C46233" w:rsidRDefault="00C46233" w:rsidP="00B66AA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52CC20EF" w14:textId="77777777" w:rsidR="000E008C" w:rsidRPr="00FD2FE6" w:rsidRDefault="000E008C" w:rsidP="00B66AA0">
            <w:pPr>
              <w:rPr>
                <w:rFonts w:ascii="ＭＳ Ｐ明朝" w:eastAsia="ＭＳ Ｐ明朝" w:hAnsi="ＭＳ Ｐ明朝"/>
                <w:sz w:val="22"/>
                <w:szCs w:val="24"/>
              </w:rPr>
            </w:pPr>
          </w:p>
          <w:p w14:paraId="7A9ACD2D" w14:textId="77777777" w:rsidR="00B66AA0" w:rsidRPr="00FD2FE6" w:rsidRDefault="00B66AA0" w:rsidP="00B66AA0">
            <w:pPr>
              <w:spacing w:afterLines="50" w:after="180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</w:tbl>
    <w:p w14:paraId="0F53699C" w14:textId="49C00F18" w:rsidR="00154149" w:rsidRDefault="00154149" w:rsidP="00FD2FE6">
      <w:pPr>
        <w:rPr>
          <w:rFonts w:ascii="ＭＳ Ｐ明朝" w:eastAsia="ＭＳ Ｐ明朝" w:hAnsi="ＭＳ Ｐ明朝"/>
        </w:rPr>
      </w:pPr>
    </w:p>
    <w:p w14:paraId="543A6C59" w14:textId="77777777" w:rsidR="000E008C" w:rsidRDefault="00FD2FE6" w:rsidP="00FD2FE6">
      <w:pPr>
        <w:ind w:firstLineChars="100" w:firstLine="220"/>
        <w:rPr>
          <w:rFonts w:ascii="ＭＳ Ｐ明朝" w:eastAsia="ＭＳ Ｐ明朝" w:hAnsi="ＭＳ Ｐ明朝"/>
          <w:sz w:val="22"/>
          <w:szCs w:val="24"/>
        </w:rPr>
      </w:pPr>
      <w:r w:rsidRPr="00FD2FE6">
        <w:rPr>
          <w:rFonts w:ascii="ＭＳ Ｐ明朝" w:eastAsia="ＭＳ Ｐ明朝" w:hAnsi="ＭＳ Ｐ明朝" w:hint="eastAsia"/>
          <w:sz w:val="22"/>
          <w:szCs w:val="24"/>
        </w:rPr>
        <w:t>※公共交通機関へのアクセス等の立地、医療・介護サービスとの連携体制等については、</w:t>
      </w:r>
    </w:p>
    <w:p w14:paraId="259B731F" w14:textId="06FC9331" w:rsidR="00FD2FE6" w:rsidRPr="00FD2FE6" w:rsidRDefault="00FD2FE6" w:rsidP="000E008C">
      <w:pPr>
        <w:ind w:firstLineChars="200" w:firstLine="440"/>
        <w:rPr>
          <w:rFonts w:ascii="ＭＳ Ｐ明朝" w:eastAsia="ＭＳ Ｐ明朝" w:hAnsi="ＭＳ Ｐ明朝"/>
          <w:sz w:val="22"/>
          <w:szCs w:val="24"/>
        </w:rPr>
      </w:pPr>
      <w:r w:rsidRPr="00FD2FE6">
        <w:rPr>
          <w:rFonts w:ascii="ＭＳ Ｐ明朝" w:eastAsia="ＭＳ Ｐ明朝" w:hAnsi="ＭＳ Ｐ明朝" w:hint="eastAsia"/>
          <w:sz w:val="22"/>
          <w:szCs w:val="24"/>
        </w:rPr>
        <w:t>必要に応じて、内容がわかる資料を添付すること</w:t>
      </w:r>
    </w:p>
    <w:sectPr w:rsidR="00FD2FE6" w:rsidRPr="00FD2FE6" w:rsidSect="00CA7105">
      <w:type w:val="continuous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A4449" w14:textId="77777777" w:rsidR="00154149" w:rsidRDefault="00154149" w:rsidP="00154149">
      <w:r>
        <w:separator/>
      </w:r>
    </w:p>
  </w:endnote>
  <w:endnote w:type="continuationSeparator" w:id="0">
    <w:p w14:paraId="4319AFB1" w14:textId="77777777" w:rsidR="00154149" w:rsidRDefault="00154149" w:rsidP="0015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28BA" w14:textId="77777777" w:rsidR="00154149" w:rsidRDefault="00154149" w:rsidP="00154149">
      <w:r>
        <w:separator/>
      </w:r>
    </w:p>
  </w:footnote>
  <w:footnote w:type="continuationSeparator" w:id="0">
    <w:p w14:paraId="42F7039C" w14:textId="77777777" w:rsidR="00154149" w:rsidRDefault="00154149" w:rsidP="0015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AF"/>
    <w:multiLevelType w:val="hybridMultilevel"/>
    <w:tmpl w:val="EDCC708C"/>
    <w:lvl w:ilvl="0" w:tplc="7E6A15A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C31AE5"/>
    <w:multiLevelType w:val="hybridMultilevel"/>
    <w:tmpl w:val="5A4C798C"/>
    <w:lvl w:ilvl="0" w:tplc="8BAA8F8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9711672">
    <w:abstractNumId w:val="0"/>
  </w:num>
  <w:num w:numId="2" w16cid:durableId="640769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98"/>
    <w:rsid w:val="0004151C"/>
    <w:rsid w:val="000E008C"/>
    <w:rsid w:val="00101FF1"/>
    <w:rsid w:val="00154149"/>
    <w:rsid w:val="00183268"/>
    <w:rsid w:val="00196767"/>
    <w:rsid w:val="00215529"/>
    <w:rsid w:val="00244311"/>
    <w:rsid w:val="002A0711"/>
    <w:rsid w:val="002A4625"/>
    <w:rsid w:val="002D1AEC"/>
    <w:rsid w:val="004D08EF"/>
    <w:rsid w:val="004F09E4"/>
    <w:rsid w:val="00626392"/>
    <w:rsid w:val="006E35AA"/>
    <w:rsid w:val="00723198"/>
    <w:rsid w:val="007277DC"/>
    <w:rsid w:val="007D3E9E"/>
    <w:rsid w:val="0080414F"/>
    <w:rsid w:val="008203DA"/>
    <w:rsid w:val="00906B8B"/>
    <w:rsid w:val="00974FA2"/>
    <w:rsid w:val="00AD19E4"/>
    <w:rsid w:val="00B56898"/>
    <w:rsid w:val="00B66AA0"/>
    <w:rsid w:val="00C46233"/>
    <w:rsid w:val="00C8320F"/>
    <w:rsid w:val="00CA07E7"/>
    <w:rsid w:val="00CA7105"/>
    <w:rsid w:val="00D16FEC"/>
    <w:rsid w:val="00D61143"/>
    <w:rsid w:val="00D83EA2"/>
    <w:rsid w:val="00E160BB"/>
    <w:rsid w:val="00E47BD8"/>
    <w:rsid w:val="00E77A4E"/>
    <w:rsid w:val="00ED59AA"/>
    <w:rsid w:val="00EF6A3B"/>
    <w:rsid w:val="00F624ED"/>
    <w:rsid w:val="00FD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2DE86"/>
  <w15:chartTrackingRefBased/>
  <w15:docId w15:val="{E5710547-39F8-4475-8436-9E9DF10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68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8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8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8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8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8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8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56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56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56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56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56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56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56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56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8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56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56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56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5689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5414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4149"/>
  </w:style>
  <w:style w:type="paragraph" w:styleId="ac">
    <w:name w:val="footer"/>
    <w:basedOn w:val="a"/>
    <w:link w:val="ad"/>
    <w:uiPriority w:val="99"/>
    <w:unhideWhenUsed/>
    <w:rsid w:val="0015414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4149"/>
  </w:style>
  <w:style w:type="paragraph" w:styleId="ae">
    <w:name w:val="Note Heading"/>
    <w:basedOn w:val="a"/>
    <w:next w:val="a"/>
    <w:link w:val="af"/>
    <w:uiPriority w:val="99"/>
    <w:unhideWhenUsed/>
    <w:rsid w:val="00154149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154149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154149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154149"/>
    <w:rPr>
      <w:rFonts w:ascii="ＭＳ Ｐ明朝" w:eastAsia="ＭＳ Ｐ明朝" w:hAnsi="ＭＳ Ｐ明朝"/>
      <w:sz w:val="24"/>
      <w:szCs w:val="24"/>
    </w:rPr>
  </w:style>
  <w:style w:type="table" w:styleId="af2">
    <w:name w:val="Table Grid"/>
    <w:basedOn w:val="a1"/>
    <w:uiPriority w:val="39"/>
    <w:rsid w:val="00154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あずさ</dc:creator>
  <cp:keywords/>
  <dc:description/>
  <cp:lastModifiedBy>工藤 あずさ</cp:lastModifiedBy>
  <cp:revision>13</cp:revision>
  <cp:lastPrinted>2025-03-21T01:02:00Z</cp:lastPrinted>
  <dcterms:created xsi:type="dcterms:W3CDTF">2025-03-17T06:44:00Z</dcterms:created>
  <dcterms:modified xsi:type="dcterms:W3CDTF">2025-03-27T07:39:00Z</dcterms:modified>
</cp:coreProperties>
</file>