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D4E8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2865DA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TW"/>
        </w:rPr>
        <w:t>契約実績調</w:t>
      </w:r>
      <w:r w:rsidRPr="002865DA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TW"/>
        </w:rPr>
        <w:t>書</w:t>
      </w:r>
    </w:p>
    <w:p w14:paraId="5D617037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7E1AE710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691F3F0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453EFE2" w14:textId="77777777" w:rsidTr="00132483">
        <w:tc>
          <w:tcPr>
            <w:tcW w:w="4962" w:type="dxa"/>
          </w:tcPr>
          <w:p w14:paraId="6EC1F7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236B72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281C2A0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5B86365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46DFD75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0193C02C" w14:textId="77777777" w:rsidTr="00132483">
        <w:trPr>
          <w:trHeight w:val="705"/>
        </w:trPr>
        <w:tc>
          <w:tcPr>
            <w:tcW w:w="4962" w:type="dxa"/>
          </w:tcPr>
          <w:p w14:paraId="73266014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240DB3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D25F7C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49FC611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07E512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8FCB40B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6065B9A" w14:textId="77777777" w:rsidTr="00132483">
        <w:trPr>
          <w:trHeight w:val="705"/>
        </w:trPr>
        <w:tc>
          <w:tcPr>
            <w:tcW w:w="4962" w:type="dxa"/>
          </w:tcPr>
          <w:p w14:paraId="1C4017F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1E489F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78CC9C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F2532E2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11DB0F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B19C0C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6E0BD9D" w14:textId="77777777" w:rsidTr="00132483">
        <w:trPr>
          <w:trHeight w:val="705"/>
        </w:trPr>
        <w:tc>
          <w:tcPr>
            <w:tcW w:w="4962" w:type="dxa"/>
          </w:tcPr>
          <w:p w14:paraId="6CF508B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F5B884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587F01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B13B76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E705BC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77D242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6D71AE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52F2AB1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34867254" w14:textId="77777777" w:rsidTr="00132483">
        <w:tc>
          <w:tcPr>
            <w:tcW w:w="4962" w:type="dxa"/>
          </w:tcPr>
          <w:p w14:paraId="4D8592E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8628B01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77B7756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69DED24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39F622F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56D95198" w14:textId="77777777" w:rsidTr="00132483">
        <w:trPr>
          <w:trHeight w:val="705"/>
        </w:trPr>
        <w:tc>
          <w:tcPr>
            <w:tcW w:w="4962" w:type="dxa"/>
          </w:tcPr>
          <w:p w14:paraId="24DCBE6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38176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8BDE41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7E4BBC0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6D03635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607732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D2FD4E9" w14:textId="77777777" w:rsidTr="00132483">
        <w:trPr>
          <w:trHeight w:val="705"/>
        </w:trPr>
        <w:tc>
          <w:tcPr>
            <w:tcW w:w="4962" w:type="dxa"/>
          </w:tcPr>
          <w:p w14:paraId="6A1C176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2BB76F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CCF5DFB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A55633D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8CCFB2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ACB881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F07B54D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5C32FD3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C0E9E39" w14:textId="276DDF14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</w:t>
      </w:r>
      <w:r w:rsidR="002865DA" w:rsidRPr="002865DA">
        <w:rPr>
          <w:rFonts w:asciiTheme="minorEastAsia" w:hAnsiTheme="minorEastAsia" w:hint="eastAsia"/>
          <w:sz w:val="22"/>
        </w:rPr>
        <w:t>機械警備業務の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37D8D231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14046158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071721A6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E50B" w14:textId="77777777" w:rsidR="0075274B" w:rsidRDefault="0075274B" w:rsidP="0055673E">
      <w:r>
        <w:separator/>
      </w:r>
    </w:p>
  </w:endnote>
  <w:endnote w:type="continuationSeparator" w:id="0">
    <w:p w14:paraId="3DD3D39A" w14:textId="77777777" w:rsidR="0075274B" w:rsidRDefault="0075274B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8505" w14:textId="77777777" w:rsidR="0075274B" w:rsidRDefault="0075274B" w:rsidP="0055673E">
      <w:r>
        <w:separator/>
      </w:r>
    </w:p>
  </w:footnote>
  <w:footnote w:type="continuationSeparator" w:id="0">
    <w:p w14:paraId="55B4F112" w14:textId="77777777" w:rsidR="0075274B" w:rsidRDefault="0075274B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0DD7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865DA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274B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37D6B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92591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児玉 友香</cp:lastModifiedBy>
  <cp:revision>3</cp:revision>
  <cp:lastPrinted>2013-01-31T08:20:00Z</cp:lastPrinted>
  <dcterms:created xsi:type="dcterms:W3CDTF">2024-07-26T00:40:00Z</dcterms:created>
  <dcterms:modified xsi:type="dcterms:W3CDTF">2024-07-30T10:17:00Z</dcterms:modified>
</cp:coreProperties>
</file>